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5EC" w:rsidRPr="00A95C7B" w:rsidRDefault="00A95C7B" w:rsidP="00A95C7B">
      <w:pPr>
        <w:spacing w:line="440" w:lineRule="exact"/>
        <w:jc w:val="center"/>
        <w:rPr>
          <w:rFonts w:ascii="DFKai-SB" w:eastAsia="DFKai-SB" w:hAnsi="DFKai-SB" w:cs="DFKai-SB"/>
          <w:b/>
          <w:sz w:val="32"/>
          <w:szCs w:val="32"/>
        </w:rPr>
      </w:pPr>
      <w:r w:rsidRPr="00A95C7B">
        <w:rPr>
          <w:rFonts w:ascii="DFKai-SB" w:eastAsia="DFKai-SB" w:hAnsi="DFKai-SB" w:cs="DFKai-SB" w:hint="eastAsia"/>
          <w:b/>
          <w:sz w:val="32"/>
          <w:szCs w:val="32"/>
        </w:rPr>
        <w:t>中華民國智障者體育運動協會</w:t>
      </w:r>
    </w:p>
    <w:p w:rsidR="00A95C7B" w:rsidRPr="00A95C7B" w:rsidRDefault="00A95C7B" w:rsidP="00A95C7B">
      <w:pPr>
        <w:spacing w:line="440" w:lineRule="exact"/>
        <w:jc w:val="center"/>
        <w:rPr>
          <w:rFonts w:ascii="DFKai-SB" w:eastAsia="DFKai-SB" w:hAnsi="DFKai-SB" w:cs="DFKai-SB"/>
          <w:b/>
          <w:sz w:val="32"/>
          <w:szCs w:val="32"/>
        </w:rPr>
      </w:pPr>
      <w:r w:rsidRPr="00A95C7B">
        <w:rPr>
          <w:rFonts w:ascii="DFKai-SB" w:eastAsia="DFKai-SB" w:hAnsi="DFKai-SB" w:cs="DFKai-SB" w:hint="eastAsia"/>
          <w:b/>
          <w:sz w:val="32"/>
          <w:szCs w:val="32"/>
        </w:rPr>
        <w:t>特奧幼兒運動員講習暨</w:t>
      </w:r>
      <w:r w:rsidR="00CC49D7">
        <w:rPr>
          <w:rFonts w:ascii="DFKai-SB" w:eastAsia="DFKai-SB" w:hAnsi="DFKai-SB" w:cs="DFKai-SB" w:hint="eastAsia"/>
          <w:b/>
          <w:sz w:val="32"/>
          <w:szCs w:val="32"/>
        </w:rPr>
        <w:t>特奧</w:t>
      </w:r>
      <w:r w:rsidRPr="00A95C7B">
        <w:rPr>
          <w:rFonts w:ascii="DFKai-SB" w:eastAsia="DFKai-SB" w:hAnsi="DFKai-SB" w:cs="DFKai-SB" w:hint="eastAsia"/>
          <w:b/>
          <w:sz w:val="32"/>
          <w:szCs w:val="32"/>
        </w:rPr>
        <w:t>幼兒運動會</w:t>
      </w:r>
    </w:p>
    <w:p w:rsidR="00A95C7B" w:rsidRPr="00A95C7B" w:rsidRDefault="00A95C7B" w:rsidP="00A95C7B">
      <w:pPr>
        <w:spacing w:line="440" w:lineRule="exact"/>
        <w:jc w:val="center"/>
        <w:rPr>
          <w:rFonts w:ascii="DFKai-SB" w:eastAsia="DFKai-SB" w:hAnsi="DFKai-SB" w:cs="DFKai-SB"/>
          <w:b/>
        </w:rPr>
      </w:pPr>
      <w:r w:rsidRPr="00A95C7B">
        <w:rPr>
          <w:rFonts w:ascii="DFKai-SB" w:eastAsia="DFKai-SB" w:hAnsi="DFKai-SB" w:cs="DFKai-SB" w:hint="eastAsia"/>
          <w:b/>
          <w:sz w:val="32"/>
          <w:szCs w:val="32"/>
        </w:rPr>
        <w:t>實施計畫</w:t>
      </w:r>
    </w:p>
    <w:p w:rsidR="00A95C7B" w:rsidRPr="00A95C7B" w:rsidRDefault="00A95C7B" w:rsidP="00A95C7B">
      <w:pPr>
        <w:pStyle w:val="a3"/>
        <w:rPr>
          <w:rFonts w:ascii="DFKai-SB" w:eastAsia="DFKai-SB" w:hAnsi="DFKai-SB" w:cs="DFKai-SB"/>
          <w:b/>
          <w:sz w:val="28"/>
          <w:szCs w:val="28"/>
        </w:rPr>
      </w:pPr>
      <w:r w:rsidRPr="00A95C7B">
        <w:rPr>
          <w:rFonts w:ascii="DFKai-SB" w:eastAsia="DFKai-SB" w:hAnsi="DFKai-SB" w:cs="DFKai-SB" w:hint="eastAsia"/>
          <w:b/>
          <w:sz w:val="28"/>
          <w:szCs w:val="28"/>
        </w:rPr>
        <w:t>一、目的</w:t>
      </w:r>
    </w:p>
    <w:p w:rsidR="00A95C7B" w:rsidRDefault="00A95C7B" w:rsidP="005D5C09">
      <w:pPr>
        <w:pStyle w:val="a3"/>
        <w:ind w:left="566" w:hangingChars="202" w:hanging="566"/>
        <w:rPr>
          <w:rFonts w:ascii="BiauKai" w:eastAsia="BiauKai" w:hAnsi="BiauKai" w:cstheme="minorHAnsi"/>
        </w:rPr>
      </w:pPr>
      <w:r>
        <w:rPr>
          <w:rFonts w:ascii="DFKai-SB" w:eastAsia="DFKai-SB" w:hAnsi="DFKai-SB" w:cs="DFKai-SB"/>
          <w:sz w:val="28"/>
          <w:szCs w:val="28"/>
        </w:rPr>
        <w:tab/>
      </w:r>
      <w:r w:rsidR="005D5C09" w:rsidRPr="00AF57B8">
        <w:rPr>
          <w:rFonts w:ascii="Times New Roman" w:eastAsia="DFKai-SB" w:hAnsi="DFKai-SB" w:cs="Times New Roman"/>
          <w:color w:val="000000" w:themeColor="text1"/>
        </w:rPr>
        <w:t>特奧幼兒運動員計畫（</w:t>
      </w:r>
      <w:r w:rsidR="005D5C09" w:rsidRPr="00AF57B8">
        <w:rPr>
          <w:rFonts w:ascii="Times New Roman" w:eastAsia="DFKai-SB" w:hAnsi="Times New Roman" w:cs="Times New Roman"/>
          <w:color w:val="000000" w:themeColor="text1"/>
        </w:rPr>
        <w:t>Young Athletes Programs</w:t>
      </w:r>
      <w:r w:rsidR="005D5C09" w:rsidRPr="00AF57B8">
        <w:rPr>
          <w:rFonts w:ascii="Times New Roman" w:eastAsia="DFKai-SB" w:hAnsi="DFKai-SB" w:cs="Times New Roman"/>
          <w:color w:val="000000" w:themeColor="text1"/>
        </w:rPr>
        <w:t>）是專為</w:t>
      </w:r>
      <w:r w:rsidR="005D5C09" w:rsidRPr="00AF57B8">
        <w:rPr>
          <w:rFonts w:ascii="Times New Roman" w:eastAsia="DFKai-SB" w:hAnsi="Times New Roman" w:cs="Times New Roman"/>
          <w:color w:val="000000" w:themeColor="text1"/>
        </w:rPr>
        <w:t>2~7</w:t>
      </w:r>
      <w:r w:rsidR="005D5C09" w:rsidRPr="00AF57B8">
        <w:rPr>
          <w:rFonts w:ascii="Times New Roman" w:eastAsia="DFKai-SB" w:hAnsi="DFKai-SB" w:cs="Times New Roman"/>
          <w:color w:val="000000" w:themeColor="text1"/>
        </w:rPr>
        <w:t>歲之智能障礙者，辦理的特奧項目。幼兒教練需要具備幼教、特教、及體育相關專業知能。本會藉由幼兒教練的培訓，讓幼教老師、體育教師、特教教師，可以相互結合互補專長。辦理特奧融合幼兒運動會，除了提供非智能障礙的融合幼兒與特殊幼兒運動展演的舞台，另一方面也達到社會高度融合的目的。</w:t>
      </w:r>
    </w:p>
    <w:p w:rsidR="00973751" w:rsidRDefault="00973751" w:rsidP="00A95C7B">
      <w:pPr>
        <w:pStyle w:val="a3"/>
        <w:rPr>
          <w:rFonts w:ascii="DFKai-SB" w:eastAsia="DFKai-SB" w:hAnsi="DFKai-SB" w:cs="DFKai-SB"/>
        </w:rPr>
      </w:pPr>
    </w:p>
    <w:p w:rsidR="00973751" w:rsidRPr="00F37FF6" w:rsidRDefault="005D5C09" w:rsidP="00A95C7B">
      <w:pPr>
        <w:pStyle w:val="a3"/>
        <w:rPr>
          <w:rFonts w:ascii="DFKai-SB" w:eastAsia="DFKai-SB" w:hAnsi="DFKai-SB" w:cs="DFKai-SB"/>
          <w:b/>
          <w:sz w:val="28"/>
          <w:szCs w:val="28"/>
        </w:rPr>
      </w:pPr>
      <w:r w:rsidRPr="00F37FF6">
        <w:rPr>
          <w:rFonts w:ascii="DFKai-SB" w:eastAsia="DFKai-SB" w:hAnsi="DFKai-SB" w:cs="DFKai-SB" w:hint="eastAsia"/>
          <w:b/>
          <w:sz w:val="28"/>
          <w:szCs w:val="28"/>
        </w:rPr>
        <w:t>二、辦理單位</w:t>
      </w:r>
    </w:p>
    <w:p w:rsidR="005D5C09" w:rsidRDefault="005D5C09" w:rsidP="00A95C7B">
      <w:pPr>
        <w:pStyle w:val="a3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ab/>
      </w:r>
      <w:r>
        <w:rPr>
          <w:rFonts w:ascii="DFKai-SB" w:eastAsia="DFKai-SB" w:hAnsi="DFKai-SB" w:cs="DFKai-SB" w:hint="eastAsia"/>
        </w:rPr>
        <w:t>指導單位：教育部體育署</w:t>
      </w:r>
      <w:r w:rsidR="007F2E16">
        <w:rPr>
          <w:rFonts w:ascii="DFKai-SB" w:eastAsia="DFKai-SB" w:hAnsi="DFKai-SB" w:cs="DFKai-SB" w:hint="eastAsia"/>
        </w:rPr>
        <w:t>、國際特奧會東亞區</w:t>
      </w:r>
    </w:p>
    <w:p w:rsidR="005D5C09" w:rsidRDefault="005D5C09" w:rsidP="00A95C7B">
      <w:pPr>
        <w:pStyle w:val="a3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ab/>
      </w:r>
      <w:r w:rsidR="00F37FF6">
        <w:rPr>
          <w:rFonts w:ascii="DFKai-SB" w:eastAsia="DFKai-SB" w:hAnsi="DFKai-SB" w:cs="DFKai-SB" w:hint="eastAsia"/>
        </w:rPr>
        <w:t>主辦單位：中華民國智障者體育運動協會</w:t>
      </w:r>
    </w:p>
    <w:p w:rsidR="00F37FF6" w:rsidRDefault="00F37FF6" w:rsidP="00A95C7B">
      <w:pPr>
        <w:pStyle w:val="a3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ab/>
      </w:r>
      <w:r>
        <w:rPr>
          <w:rFonts w:ascii="DFKai-SB" w:eastAsia="DFKai-SB" w:hAnsi="DFKai-SB" w:cs="DFKai-SB" w:hint="eastAsia"/>
        </w:rPr>
        <w:t>承辦單位：國立南投特殊教育學校</w:t>
      </w:r>
    </w:p>
    <w:p w:rsidR="00F37FF6" w:rsidRPr="008A7B43" w:rsidRDefault="00F37FF6" w:rsidP="00A95C7B">
      <w:pPr>
        <w:pStyle w:val="a3"/>
        <w:rPr>
          <w:rFonts w:ascii="DFKai-SB" w:eastAsia="DFKai-SB" w:hAnsi="DFKai-SB" w:cs="DFKai-SB"/>
        </w:rPr>
      </w:pPr>
    </w:p>
    <w:p w:rsidR="00F37FF6" w:rsidRPr="00F37FF6" w:rsidRDefault="00F37FF6" w:rsidP="00A95C7B">
      <w:pPr>
        <w:pStyle w:val="a3"/>
        <w:rPr>
          <w:rFonts w:ascii="DFKai-SB" w:eastAsia="DFKai-SB" w:hAnsi="DFKai-SB" w:cs="DFKai-SB"/>
          <w:b/>
          <w:sz w:val="28"/>
          <w:szCs w:val="28"/>
        </w:rPr>
      </w:pPr>
      <w:r w:rsidRPr="00F37FF6">
        <w:rPr>
          <w:rFonts w:ascii="DFKai-SB" w:eastAsia="DFKai-SB" w:hAnsi="DFKai-SB" w:cs="DFKai-SB" w:hint="eastAsia"/>
          <w:b/>
          <w:sz w:val="28"/>
          <w:szCs w:val="28"/>
        </w:rPr>
        <w:t>三、時間與地點</w:t>
      </w:r>
    </w:p>
    <w:p w:rsidR="00F37FF6" w:rsidRDefault="00F37FF6" w:rsidP="00A95C7B">
      <w:pPr>
        <w:pStyle w:val="a3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ab/>
      </w:r>
      <w:r>
        <w:rPr>
          <w:rFonts w:ascii="DFKai-SB" w:eastAsia="DFKai-SB" w:hAnsi="DFKai-SB" w:cs="DFKai-SB" w:hint="eastAsia"/>
        </w:rPr>
        <w:t>特奧幼兒運動員講習時間：1</w:t>
      </w:r>
      <w:r>
        <w:rPr>
          <w:rFonts w:ascii="DFKai-SB" w:eastAsia="DFKai-SB" w:hAnsi="DFKai-SB" w:cs="DFKai-SB"/>
        </w:rPr>
        <w:t>08</w:t>
      </w:r>
      <w:r>
        <w:rPr>
          <w:rFonts w:ascii="DFKai-SB" w:eastAsia="DFKai-SB" w:hAnsi="DFKai-SB" w:cs="DFKai-SB" w:hint="eastAsia"/>
        </w:rPr>
        <w:t>年10月3</w:t>
      </w:r>
      <w:r>
        <w:rPr>
          <w:rFonts w:ascii="DFKai-SB" w:eastAsia="DFKai-SB" w:hAnsi="DFKai-SB" w:cs="DFKai-SB"/>
        </w:rPr>
        <w:t>0</w:t>
      </w:r>
      <w:r>
        <w:rPr>
          <w:rFonts w:ascii="DFKai-SB" w:eastAsia="DFKai-SB" w:hAnsi="DFKai-SB" w:cs="DFKai-SB" w:hint="eastAsia"/>
        </w:rPr>
        <w:t>日</w:t>
      </w:r>
      <w:r w:rsidR="00B42231">
        <w:rPr>
          <w:rFonts w:ascii="DFKai-SB" w:eastAsia="DFKai-SB" w:hAnsi="DFKai-SB" w:cs="DFKai-SB" w:hint="eastAsia"/>
        </w:rPr>
        <w:t>（三）</w:t>
      </w:r>
      <w:r>
        <w:rPr>
          <w:rFonts w:ascii="DFKai-SB" w:eastAsia="DFKai-SB" w:hAnsi="DFKai-SB" w:cs="DFKai-SB" w:hint="eastAsia"/>
        </w:rPr>
        <w:t>至</w:t>
      </w:r>
      <w:r w:rsidR="00B42231">
        <w:rPr>
          <w:rFonts w:ascii="DFKai-SB" w:eastAsia="DFKai-SB" w:hAnsi="DFKai-SB" w:cs="DFKai-SB" w:hint="eastAsia"/>
        </w:rPr>
        <w:t>3</w:t>
      </w:r>
      <w:r w:rsidR="00B42231">
        <w:rPr>
          <w:rFonts w:ascii="DFKai-SB" w:eastAsia="DFKai-SB" w:hAnsi="DFKai-SB" w:cs="DFKai-SB"/>
        </w:rPr>
        <w:t>1</w:t>
      </w:r>
      <w:r w:rsidR="00B42231">
        <w:rPr>
          <w:rFonts w:ascii="DFKai-SB" w:eastAsia="DFKai-SB" w:hAnsi="DFKai-SB" w:cs="DFKai-SB" w:hint="eastAsia"/>
        </w:rPr>
        <w:t>日（四）</w:t>
      </w:r>
    </w:p>
    <w:p w:rsidR="00F37FF6" w:rsidRDefault="00F37FF6" w:rsidP="00A95C7B">
      <w:pPr>
        <w:pStyle w:val="a3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ab/>
      </w:r>
      <w:r>
        <w:rPr>
          <w:rFonts w:ascii="DFKai-SB" w:eastAsia="DFKai-SB" w:hAnsi="DFKai-SB" w:cs="DFKai-SB" w:hint="eastAsia"/>
        </w:rPr>
        <w:t>特奧融合幼兒運動會時間：1</w:t>
      </w:r>
      <w:r>
        <w:rPr>
          <w:rFonts w:ascii="DFKai-SB" w:eastAsia="DFKai-SB" w:hAnsi="DFKai-SB" w:cs="DFKai-SB"/>
        </w:rPr>
        <w:t>08</w:t>
      </w:r>
      <w:r>
        <w:rPr>
          <w:rFonts w:ascii="DFKai-SB" w:eastAsia="DFKai-SB" w:hAnsi="DFKai-SB" w:cs="DFKai-SB" w:hint="eastAsia"/>
        </w:rPr>
        <w:t>年1</w:t>
      </w:r>
      <w:r>
        <w:rPr>
          <w:rFonts w:ascii="DFKai-SB" w:eastAsia="DFKai-SB" w:hAnsi="DFKai-SB" w:cs="DFKai-SB"/>
        </w:rPr>
        <w:t>1</w:t>
      </w:r>
      <w:r>
        <w:rPr>
          <w:rFonts w:ascii="DFKai-SB" w:eastAsia="DFKai-SB" w:hAnsi="DFKai-SB" w:cs="DFKai-SB" w:hint="eastAsia"/>
        </w:rPr>
        <w:t>月</w:t>
      </w:r>
      <w:r w:rsidR="00B42231">
        <w:rPr>
          <w:rFonts w:ascii="DFKai-SB" w:eastAsia="DFKai-SB" w:hAnsi="DFKai-SB" w:cs="DFKai-SB" w:hint="eastAsia"/>
        </w:rPr>
        <w:t>1日（五）</w:t>
      </w:r>
    </w:p>
    <w:p w:rsidR="00F37FF6" w:rsidRDefault="00B42231" w:rsidP="00A95C7B">
      <w:pPr>
        <w:pStyle w:val="a3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ab/>
      </w:r>
      <w:r>
        <w:rPr>
          <w:rFonts w:ascii="DFKai-SB" w:eastAsia="DFKai-SB" w:hAnsi="DFKai-SB" w:cs="DFKai-SB" w:hint="eastAsia"/>
        </w:rPr>
        <w:t>以上地點皆在國立南投特殊教育學校（南投縣南投市中興新村仁德路200號）</w:t>
      </w:r>
    </w:p>
    <w:p w:rsidR="00B42231" w:rsidRDefault="00B42231" w:rsidP="00A95C7B">
      <w:pPr>
        <w:pStyle w:val="a3"/>
        <w:rPr>
          <w:rFonts w:ascii="DFKai-SB" w:eastAsia="DFKai-SB" w:hAnsi="DFKai-SB" w:cs="DFKai-SB"/>
        </w:rPr>
      </w:pPr>
    </w:p>
    <w:p w:rsidR="00B42231" w:rsidRPr="001320DA" w:rsidRDefault="00B42231" w:rsidP="00A95C7B">
      <w:pPr>
        <w:pStyle w:val="a3"/>
        <w:rPr>
          <w:rFonts w:ascii="DFKai-SB" w:eastAsia="DFKai-SB" w:hAnsi="DFKai-SB" w:cs="DFKai-SB"/>
          <w:b/>
          <w:sz w:val="28"/>
          <w:szCs w:val="28"/>
        </w:rPr>
      </w:pPr>
      <w:r w:rsidRPr="001320DA">
        <w:rPr>
          <w:rFonts w:ascii="DFKai-SB" w:eastAsia="DFKai-SB" w:hAnsi="DFKai-SB" w:cs="DFKai-SB" w:hint="eastAsia"/>
          <w:b/>
          <w:sz w:val="28"/>
          <w:szCs w:val="28"/>
        </w:rPr>
        <w:t>四、參加對象</w:t>
      </w:r>
    </w:p>
    <w:p w:rsidR="00B42231" w:rsidRPr="001320DA" w:rsidRDefault="00B42231" w:rsidP="00A95C7B">
      <w:pPr>
        <w:pStyle w:val="a3"/>
        <w:rPr>
          <w:rFonts w:ascii="DFKai-SB" w:eastAsia="DFKai-SB" w:hAnsi="DFKai-SB" w:cs="DFKai-SB"/>
          <w:b/>
        </w:rPr>
      </w:pPr>
      <w:r>
        <w:rPr>
          <w:rFonts w:ascii="DFKai-SB" w:eastAsia="DFKai-SB" w:hAnsi="DFKai-SB" w:cs="DFKai-SB"/>
        </w:rPr>
        <w:tab/>
      </w:r>
      <w:r w:rsidRPr="001320DA">
        <w:rPr>
          <w:rFonts w:ascii="DFKai-SB" w:eastAsia="DFKai-SB" w:hAnsi="DFKai-SB" w:cs="DFKai-SB" w:hint="eastAsia"/>
          <w:b/>
        </w:rPr>
        <w:t>（一）特奧幼兒運動員講習</w:t>
      </w:r>
    </w:p>
    <w:p w:rsidR="00F85C3C" w:rsidRDefault="00B42231" w:rsidP="00A95C7B">
      <w:pPr>
        <w:pStyle w:val="a3"/>
        <w:numPr>
          <w:ilvl w:val="0"/>
          <w:numId w:val="4"/>
        </w:numPr>
        <w:rPr>
          <w:rFonts w:ascii="DFKai-SB" w:eastAsia="DFKai-SB" w:hAnsi="DFKai-SB" w:cs="DFKai-SB"/>
        </w:rPr>
      </w:pPr>
      <w:r>
        <w:rPr>
          <w:rFonts w:ascii="DFKai-SB" w:eastAsia="DFKai-SB" w:hAnsi="DFKai-SB" w:cs="DFKai-SB" w:hint="eastAsia"/>
        </w:rPr>
        <w:t>南投地區幼教、體育、特教相關教師。</w:t>
      </w:r>
    </w:p>
    <w:p w:rsidR="00F85C3C" w:rsidRDefault="00B42231" w:rsidP="00A95C7B">
      <w:pPr>
        <w:pStyle w:val="a3"/>
        <w:numPr>
          <w:ilvl w:val="0"/>
          <w:numId w:val="4"/>
        </w:numPr>
        <w:rPr>
          <w:rFonts w:ascii="DFKai-SB" w:eastAsia="DFKai-SB" w:hAnsi="DFKai-SB" w:cs="DFKai-SB"/>
        </w:rPr>
      </w:pPr>
      <w:r w:rsidRPr="00F85C3C">
        <w:rPr>
          <w:rFonts w:ascii="DFKai-SB" w:eastAsia="DFKai-SB" w:hAnsi="DFKai-SB" w:cs="DFKai-SB" w:hint="eastAsia"/>
        </w:rPr>
        <w:t>特殊幼兒的家庭成員。</w:t>
      </w:r>
    </w:p>
    <w:p w:rsidR="00B42231" w:rsidRPr="00F85C3C" w:rsidRDefault="00B42231" w:rsidP="00A95C7B">
      <w:pPr>
        <w:pStyle w:val="a3"/>
        <w:numPr>
          <w:ilvl w:val="0"/>
          <w:numId w:val="4"/>
        </w:numPr>
        <w:rPr>
          <w:rFonts w:ascii="DFKai-SB" w:eastAsia="DFKai-SB" w:hAnsi="DFKai-SB" w:cs="DFKai-SB"/>
        </w:rPr>
      </w:pPr>
      <w:r w:rsidRPr="00F85C3C">
        <w:rPr>
          <w:rFonts w:ascii="DFKai-SB" w:eastAsia="DFKai-SB" w:hAnsi="DFKai-SB" w:cs="DFKai-SB" w:hint="eastAsia"/>
        </w:rPr>
        <w:t>對特奧幼兒運動</w:t>
      </w:r>
      <w:r w:rsidR="00F85C3C">
        <w:rPr>
          <w:rFonts w:ascii="DFKai-SB" w:eastAsia="DFKai-SB" w:hAnsi="DFKai-SB" w:cs="DFKai-SB" w:hint="eastAsia"/>
        </w:rPr>
        <w:t>訓練</w:t>
      </w:r>
      <w:r w:rsidRPr="00F85C3C">
        <w:rPr>
          <w:rFonts w:ascii="DFKai-SB" w:eastAsia="DFKai-SB" w:hAnsi="DFKai-SB" w:cs="DFKai-SB" w:hint="eastAsia"/>
        </w:rPr>
        <w:t>有興趣者。</w:t>
      </w:r>
    </w:p>
    <w:p w:rsidR="00B42231" w:rsidRDefault="00B42231" w:rsidP="00A95C7B">
      <w:pPr>
        <w:pStyle w:val="a3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ab/>
      </w:r>
      <w:r>
        <w:rPr>
          <w:rFonts w:ascii="DFKai-SB" w:eastAsia="DFKai-SB" w:hAnsi="DFKai-SB" w:cs="DFKai-SB"/>
        </w:rPr>
        <w:tab/>
      </w:r>
      <w:r w:rsidRPr="001320DA">
        <w:rPr>
          <w:rFonts w:ascii="DFKai-SB" w:eastAsia="DFKai-SB" w:hAnsi="DFKai-SB" w:cs="DFKai-SB" w:hint="eastAsia"/>
          <w:u w:val="single"/>
        </w:rPr>
        <w:t>以上人員共計以3</w:t>
      </w:r>
      <w:r w:rsidRPr="001320DA">
        <w:rPr>
          <w:rFonts w:ascii="DFKai-SB" w:eastAsia="DFKai-SB" w:hAnsi="DFKai-SB" w:cs="DFKai-SB"/>
          <w:u w:val="single"/>
        </w:rPr>
        <w:t>0</w:t>
      </w:r>
      <w:r w:rsidRPr="001320DA">
        <w:rPr>
          <w:rFonts w:ascii="DFKai-SB" w:eastAsia="DFKai-SB" w:hAnsi="DFKai-SB" w:cs="DFKai-SB" w:hint="eastAsia"/>
          <w:u w:val="single"/>
        </w:rPr>
        <w:t>人為限</w:t>
      </w:r>
      <w:r>
        <w:rPr>
          <w:rFonts w:ascii="DFKai-SB" w:eastAsia="DFKai-SB" w:hAnsi="DFKai-SB" w:cs="DFKai-SB" w:hint="eastAsia"/>
        </w:rPr>
        <w:t>。</w:t>
      </w:r>
    </w:p>
    <w:p w:rsidR="00B42231" w:rsidRPr="001320DA" w:rsidRDefault="00B42231" w:rsidP="00A95C7B">
      <w:pPr>
        <w:pStyle w:val="a3"/>
        <w:rPr>
          <w:rFonts w:ascii="DFKai-SB" w:eastAsia="DFKai-SB" w:hAnsi="DFKai-SB" w:cs="DFKai-SB"/>
          <w:b/>
        </w:rPr>
      </w:pPr>
      <w:r>
        <w:rPr>
          <w:rFonts w:ascii="DFKai-SB" w:eastAsia="DFKai-SB" w:hAnsi="DFKai-SB" w:cs="DFKai-SB"/>
        </w:rPr>
        <w:tab/>
      </w:r>
      <w:r w:rsidRPr="001320DA">
        <w:rPr>
          <w:rFonts w:ascii="DFKai-SB" w:eastAsia="DFKai-SB" w:hAnsi="DFKai-SB" w:cs="DFKai-SB" w:hint="eastAsia"/>
          <w:b/>
        </w:rPr>
        <w:t>（二）特奧融合幼兒運動會：</w:t>
      </w:r>
    </w:p>
    <w:p w:rsidR="00F85C3C" w:rsidRDefault="00B42231" w:rsidP="00A95C7B">
      <w:pPr>
        <w:pStyle w:val="a3"/>
        <w:numPr>
          <w:ilvl w:val="0"/>
          <w:numId w:val="5"/>
        </w:numPr>
        <w:rPr>
          <w:rFonts w:ascii="DFKai-SB" w:eastAsia="DFKai-SB" w:hAnsi="DFKai-SB" w:cs="DFKai-SB"/>
        </w:rPr>
      </w:pPr>
      <w:r>
        <w:rPr>
          <w:rFonts w:ascii="DFKai-SB" w:eastAsia="DFKai-SB" w:hAnsi="DFKai-SB" w:cs="DFKai-SB" w:hint="eastAsia"/>
        </w:rPr>
        <w:t>南投地區普通幼兒（2</w:t>
      </w:r>
      <w:r>
        <w:rPr>
          <w:rFonts w:ascii="DFKai-SB" w:eastAsia="DFKai-SB" w:hAnsi="DFKai-SB" w:cs="DFKai-SB"/>
        </w:rPr>
        <w:t>-7</w:t>
      </w:r>
      <w:r>
        <w:rPr>
          <w:rFonts w:ascii="DFKai-SB" w:eastAsia="DFKai-SB" w:hAnsi="DFKai-SB" w:cs="DFKai-SB" w:hint="eastAsia"/>
        </w:rPr>
        <w:t>歲）。</w:t>
      </w:r>
    </w:p>
    <w:p w:rsidR="00B42231" w:rsidRPr="00F85C3C" w:rsidRDefault="00B42231" w:rsidP="00A95C7B">
      <w:pPr>
        <w:pStyle w:val="a3"/>
        <w:numPr>
          <w:ilvl w:val="0"/>
          <w:numId w:val="5"/>
        </w:numPr>
        <w:rPr>
          <w:rFonts w:ascii="DFKai-SB" w:eastAsia="DFKai-SB" w:hAnsi="DFKai-SB" w:cs="DFKai-SB"/>
        </w:rPr>
      </w:pPr>
      <w:r w:rsidRPr="00F85C3C">
        <w:rPr>
          <w:rFonts w:ascii="DFKai-SB" w:eastAsia="DFKai-SB" w:hAnsi="DFKai-SB" w:cs="DFKai-SB" w:hint="eastAsia"/>
        </w:rPr>
        <w:t>南投地區特殊幼兒（2</w:t>
      </w:r>
      <w:r w:rsidRPr="00F85C3C">
        <w:rPr>
          <w:rFonts w:ascii="DFKai-SB" w:eastAsia="DFKai-SB" w:hAnsi="DFKai-SB" w:cs="DFKai-SB"/>
        </w:rPr>
        <w:t>-7</w:t>
      </w:r>
      <w:r w:rsidRPr="00F85C3C">
        <w:rPr>
          <w:rFonts w:ascii="DFKai-SB" w:eastAsia="DFKai-SB" w:hAnsi="DFKai-SB" w:cs="DFKai-SB" w:hint="eastAsia"/>
        </w:rPr>
        <w:t>歲）。</w:t>
      </w:r>
    </w:p>
    <w:p w:rsidR="00B42231" w:rsidRDefault="00B42231" w:rsidP="00A95C7B">
      <w:pPr>
        <w:pStyle w:val="a3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ab/>
      </w:r>
      <w:r>
        <w:rPr>
          <w:rFonts w:ascii="DFKai-SB" w:eastAsia="DFKai-SB" w:hAnsi="DFKai-SB" w:cs="DFKai-SB"/>
        </w:rPr>
        <w:tab/>
      </w:r>
      <w:r w:rsidR="001320DA" w:rsidRPr="001320DA">
        <w:rPr>
          <w:rFonts w:ascii="DFKai-SB" w:eastAsia="DFKai-SB" w:hAnsi="DFKai-SB" w:cs="DFKai-SB" w:hint="eastAsia"/>
          <w:u w:val="single"/>
        </w:rPr>
        <w:t>以上幼兒人數共計以1</w:t>
      </w:r>
      <w:r w:rsidR="001320DA" w:rsidRPr="001320DA">
        <w:rPr>
          <w:rFonts w:ascii="DFKai-SB" w:eastAsia="DFKai-SB" w:hAnsi="DFKai-SB" w:cs="DFKai-SB"/>
          <w:u w:val="single"/>
        </w:rPr>
        <w:t>50</w:t>
      </w:r>
      <w:r w:rsidR="001320DA" w:rsidRPr="001320DA">
        <w:rPr>
          <w:rFonts w:ascii="DFKai-SB" w:eastAsia="DFKai-SB" w:hAnsi="DFKai-SB" w:cs="DFKai-SB" w:hint="eastAsia"/>
          <w:u w:val="single"/>
        </w:rPr>
        <w:t>人為上限</w:t>
      </w:r>
      <w:r w:rsidR="001320DA">
        <w:rPr>
          <w:rFonts w:ascii="DFKai-SB" w:eastAsia="DFKai-SB" w:hAnsi="DFKai-SB" w:cs="DFKai-SB" w:hint="eastAsia"/>
        </w:rPr>
        <w:t>。</w:t>
      </w:r>
    </w:p>
    <w:p w:rsidR="001320DA" w:rsidRDefault="001320DA" w:rsidP="00A95C7B">
      <w:pPr>
        <w:pStyle w:val="a3"/>
        <w:rPr>
          <w:rFonts w:ascii="DFKai-SB" w:eastAsia="DFKai-SB" w:hAnsi="DFKai-SB" w:cs="DFKai-SB"/>
        </w:rPr>
      </w:pPr>
    </w:p>
    <w:p w:rsidR="001320DA" w:rsidRPr="00A85A61" w:rsidRDefault="001320DA" w:rsidP="00A95C7B">
      <w:pPr>
        <w:pStyle w:val="a3"/>
        <w:rPr>
          <w:rFonts w:ascii="DFKai-SB" w:eastAsia="DFKai-SB" w:hAnsi="DFKai-SB" w:cs="DFKai-SB"/>
          <w:b/>
          <w:sz w:val="28"/>
          <w:szCs w:val="28"/>
        </w:rPr>
      </w:pPr>
      <w:r w:rsidRPr="00A85A61">
        <w:rPr>
          <w:rFonts w:ascii="DFKai-SB" w:eastAsia="DFKai-SB" w:hAnsi="DFKai-SB" w:cs="DFKai-SB" w:hint="eastAsia"/>
          <w:b/>
          <w:sz w:val="28"/>
          <w:szCs w:val="28"/>
        </w:rPr>
        <w:t>五、辦理方式</w:t>
      </w:r>
    </w:p>
    <w:p w:rsidR="001320DA" w:rsidRDefault="001320DA" w:rsidP="00A95C7B">
      <w:pPr>
        <w:pStyle w:val="a3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ab/>
      </w:r>
      <w:r w:rsidRPr="001320DA">
        <w:rPr>
          <w:rFonts w:ascii="DFKai-SB" w:eastAsia="DFKai-SB" w:hAnsi="DFKai-SB" w:cs="DFKai-SB" w:hint="eastAsia"/>
          <w:b/>
        </w:rPr>
        <w:t>（一）特奧幼兒運動員講習</w:t>
      </w:r>
    </w:p>
    <w:p w:rsidR="00F85C3C" w:rsidRDefault="00F85C3C" w:rsidP="00A95C7B">
      <w:pPr>
        <w:pStyle w:val="a3"/>
        <w:numPr>
          <w:ilvl w:val="0"/>
          <w:numId w:val="3"/>
        </w:numPr>
        <w:rPr>
          <w:rFonts w:ascii="BiauKai" w:eastAsia="BiauKai" w:hAnsi="BiauKai" w:cs="BiauKai"/>
          <w:color w:val="000000" w:themeColor="text1"/>
        </w:rPr>
      </w:pPr>
      <w:r>
        <w:rPr>
          <w:rFonts w:ascii="BiauKai" w:eastAsia="BiauKai" w:hAnsi="BiauKai" w:cs="BiauKai" w:hint="eastAsia"/>
          <w:color w:val="000000" w:themeColor="text1"/>
        </w:rPr>
        <w:t>以「特奧幼兒轉銜運動（D</w:t>
      </w:r>
      <w:r>
        <w:rPr>
          <w:rFonts w:ascii="BiauKai" w:eastAsia="BiauKai" w:hAnsi="BiauKai" w:cs="BiauKai"/>
          <w:color w:val="000000" w:themeColor="text1"/>
        </w:rPr>
        <w:t>evelopmental Sports</w:t>
      </w:r>
      <w:r>
        <w:rPr>
          <w:rFonts w:ascii="BiauKai" w:eastAsia="BiauKai" w:hAnsi="BiauKai" w:cs="BiauKai" w:hint="eastAsia"/>
          <w:color w:val="000000" w:themeColor="text1"/>
        </w:rPr>
        <w:t>）」為主題</w:t>
      </w:r>
      <w:r w:rsidRPr="00AF57B8">
        <w:rPr>
          <w:rFonts w:ascii="BiauKai" w:eastAsia="BiauKai" w:hAnsi="BiauKai" w:cs="BiauKai" w:hint="eastAsia"/>
          <w:color w:val="000000" w:themeColor="text1"/>
        </w:rPr>
        <w:t>，進行</w:t>
      </w:r>
      <w:r w:rsidRPr="00AF57B8">
        <w:rPr>
          <w:rFonts w:ascii="BiauKai" w:eastAsia="BiauKai" w:hAnsi="BiauKai" w:cs="BiauKai"/>
          <w:color w:val="000000" w:themeColor="text1"/>
        </w:rPr>
        <w:t>2</w:t>
      </w:r>
      <w:r w:rsidRPr="00AF57B8">
        <w:rPr>
          <w:rFonts w:ascii="BiauKai" w:eastAsia="BiauKai" w:hAnsi="BiauKai" w:cs="BiauKai" w:hint="eastAsia"/>
          <w:color w:val="000000" w:themeColor="text1"/>
        </w:rPr>
        <w:t>天的理論課程與</w:t>
      </w:r>
      <w:r>
        <w:rPr>
          <w:rFonts w:ascii="BiauKai" w:eastAsia="BiauKai" w:hAnsi="BiauKai" w:cs="BiauKai" w:hint="eastAsia"/>
          <w:color w:val="000000" w:themeColor="text1"/>
        </w:rPr>
        <w:t>訓練</w:t>
      </w:r>
      <w:r w:rsidRPr="00AF57B8">
        <w:rPr>
          <w:rFonts w:ascii="BiauKai" w:eastAsia="BiauKai" w:hAnsi="BiauKai" w:cs="BiauKai" w:hint="eastAsia"/>
          <w:color w:val="000000" w:themeColor="text1"/>
        </w:rPr>
        <w:t>教案設計</w:t>
      </w:r>
      <w:r>
        <w:rPr>
          <w:rFonts w:ascii="BiauKai" w:eastAsia="BiauKai" w:hAnsi="BiauKai" w:cs="BiauKai" w:hint="eastAsia"/>
          <w:color w:val="000000" w:themeColor="text1"/>
        </w:rPr>
        <w:t>。</w:t>
      </w:r>
    </w:p>
    <w:p w:rsidR="00F85C3C" w:rsidRPr="00C8197D" w:rsidRDefault="007F5E44" w:rsidP="00A95C7B">
      <w:pPr>
        <w:pStyle w:val="a3"/>
        <w:numPr>
          <w:ilvl w:val="0"/>
          <w:numId w:val="3"/>
        </w:numPr>
        <w:rPr>
          <w:rFonts w:ascii="DFKai-SB" w:eastAsia="DFKai-SB" w:hAnsi="DFKai-SB" w:cs="BiauKai"/>
          <w:color w:val="000000" w:themeColor="text1"/>
        </w:rPr>
      </w:pPr>
      <w:r w:rsidRPr="00C8197D">
        <w:rPr>
          <w:rFonts w:ascii="DFKai-SB" w:eastAsia="DFKai-SB" w:hAnsi="DFKai-SB" w:cs="BiauKai" w:hint="eastAsia"/>
          <w:color w:val="000000" w:themeColor="text1"/>
        </w:rPr>
        <w:t>全程參與講習者，於結訓時頒發參加證明（含時數）。</w:t>
      </w:r>
    </w:p>
    <w:p w:rsidR="007F5E44" w:rsidRPr="00C8197D" w:rsidRDefault="00A85A61" w:rsidP="00A95C7B">
      <w:pPr>
        <w:pStyle w:val="a3"/>
        <w:numPr>
          <w:ilvl w:val="0"/>
          <w:numId w:val="3"/>
        </w:numPr>
        <w:rPr>
          <w:rFonts w:ascii="DFKai-SB" w:eastAsia="DFKai-SB" w:hAnsi="DFKai-SB" w:cs="BiauKai"/>
          <w:color w:val="000000" w:themeColor="text1"/>
        </w:rPr>
      </w:pPr>
      <w:r w:rsidRPr="00C8197D">
        <w:rPr>
          <w:rFonts w:ascii="DFKai-SB" w:eastAsia="DFKai-SB" w:hAnsi="DFKai-SB" w:cs="BiauKai" w:hint="eastAsia"/>
          <w:color w:val="000000" w:themeColor="text1"/>
        </w:rPr>
        <w:t>參與學員請自備環保餐具、水杯（瓶）。</w:t>
      </w:r>
    </w:p>
    <w:p w:rsidR="00A85A61" w:rsidRPr="00C8197D" w:rsidRDefault="00A85A61" w:rsidP="00A95C7B">
      <w:pPr>
        <w:pStyle w:val="a3"/>
        <w:numPr>
          <w:ilvl w:val="0"/>
          <w:numId w:val="3"/>
        </w:numPr>
        <w:rPr>
          <w:rFonts w:ascii="DFKai-SB" w:eastAsia="DFKai-SB" w:hAnsi="DFKai-SB" w:cs="BiauKai"/>
          <w:color w:val="000000" w:themeColor="text1"/>
        </w:rPr>
      </w:pPr>
      <w:r w:rsidRPr="00C8197D">
        <w:rPr>
          <w:rFonts w:ascii="DFKai-SB" w:eastAsia="DFKai-SB" w:hAnsi="DFKai-SB" w:cs="BiauKai" w:hint="eastAsia"/>
          <w:color w:val="000000" w:themeColor="text1"/>
        </w:rPr>
        <w:t>本會於講習期間，提供受訓學員手冊、教材、餐點、公共意外責任險（意外險3</w:t>
      </w:r>
      <w:r w:rsidRPr="00C8197D">
        <w:rPr>
          <w:rFonts w:ascii="DFKai-SB" w:eastAsia="DFKai-SB" w:hAnsi="DFKai-SB" w:cs="BiauKai"/>
          <w:color w:val="000000" w:themeColor="text1"/>
        </w:rPr>
        <w:t>00</w:t>
      </w:r>
      <w:r w:rsidRPr="00C8197D">
        <w:rPr>
          <w:rFonts w:ascii="DFKai-SB" w:eastAsia="DFKai-SB" w:hAnsi="DFKai-SB" w:cs="BiauKai" w:hint="eastAsia"/>
          <w:color w:val="000000" w:themeColor="text1"/>
        </w:rPr>
        <w:t>萬</w:t>
      </w:r>
      <w:r w:rsidRPr="00C8197D">
        <w:rPr>
          <w:rFonts w:ascii="DFKai-SB" w:eastAsia="DFKai-SB" w:hAnsi="DFKai-SB" w:cs="BiauKai" w:hint="eastAsia"/>
          <w:color w:val="000000" w:themeColor="text1"/>
        </w:rPr>
        <w:lastRenderedPageBreak/>
        <w:t>及意外醫療險15萬）。</w:t>
      </w:r>
    </w:p>
    <w:p w:rsidR="00A85A61" w:rsidRPr="00C8197D" w:rsidRDefault="00A85A61" w:rsidP="00A85A61">
      <w:pPr>
        <w:pStyle w:val="a3"/>
        <w:ind w:left="480"/>
        <w:rPr>
          <w:rFonts w:ascii="DFKai-SB" w:eastAsia="DFKai-SB" w:hAnsi="DFKai-SB" w:cs="BiauKai"/>
          <w:b/>
          <w:color w:val="000000" w:themeColor="text1"/>
        </w:rPr>
      </w:pPr>
      <w:r w:rsidRPr="00C8197D">
        <w:rPr>
          <w:rFonts w:ascii="DFKai-SB" w:eastAsia="DFKai-SB" w:hAnsi="DFKai-SB" w:cs="BiauKai" w:hint="eastAsia"/>
          <w:b/>
          <w:color w:val="000000" w:themeColor="text1"/>
        </w:rPr>
        <w:t>（二）融合幼兒運動會</w:t>
      </w:r>
    </w:p>
    <w:p w:rsidR="00A85A61" w:rsidRPr="00C8197D" w:rsidRDefault="00A85A61" w:rsidP="00A85A61">
      <w:pPr>
        <w:pStyle w:val="a3"/>
        <w:numPr>
          <w:ilvl w:val="0"/>
          <w:numId w:val="6"/>
        </w:numPr>
        <w:rPr>
          <w:rFonts w:ascii="DFKai-SB" w:eastAsia="DFKai-SB" w:hAnsi="DFKai-SB" w:cs="BiauKai"/>
          <w:color w:val="000000" w:themeColor="text1"/>
        </w:rPr>
      </w:pPr>
      <w:r w:rsidRPr="00C8197D">
        <w:rPr>
          <w:rFonts w:ascii="DFKai-SB" w:eastAsia="DFKai-SB" w:hAnsi="DFKai-SB" w:cs="BiauKai" w:hint="eastAsia"/>
          <w:color w:val="000000" w:themeColor="text1"/>
        </w:rPr>
        <w:t>邀請南投地區智能障礙幼兒、早期療育機構、非營利幼兒園、普通幼兒園之幼兒，共計</w:t>
      </w:r>
      <w:r w:rsidRPr="00C8197D">
        <w:rPr>
          <w:rFonts w:ascii="DFKai-SB" w:eastAsia="DFKai-SB" w:hAnsi="DFKai-SB" w:cs="BiauKai"/>
          <w:color w:val="000000" w:themeColor="text1"/>
        </w:rPr>
        <w:t>150</w:t>
      </w:r>
      <w:r w:rsidRPr="00C8197D">
        <w:rPr>
          <w:rFonts w:ascii="DFKai-SB" w:eastAsia="DFKai-SB" w:hAnsi="DFKai-SB" w:cs="BiauKai" w:hint="eastAsia"/>
          <w:color w:val="000000" w:themeColor="text1"/>
        </w:rPr>
        <w:t>位，參加半天的融合幼兒運動會。</w:t>
      </w:r>
    </w:p>
    <w:p w:rsidR="00A85A61" w:rsidRPr="00C8197D" w:rsidRDefault="00A85A61" w:rsidP="00A85A61">
      <w:pPr>
        <w:pStyle w:val="a3"/>
        <w:numPr>
          <w:ilvl w:val="0"/>
          <w:numId w:val="6"/>
        </w:numPr>
        <w:rPr>
          <w:rFonts w:ascii="DFKai-SB" w:eastAsia="DFKai-SB" w:hAnsi="DFKai-SB" w:cs="BiauKai"/>
          <w:color w:val="000000" w:themeColor="text1"/>
        </w:rPr>
      </w:pPr>
      <w:r w:rsidRPr="00C8197D">
        <w:rPr>
          <w:rFonts w:ascii="DFKai-SB" w:eastAsia="DFKai-SB" w:hAnsi="DFKai-SB" w:cs="BiauKai" w:hint="eastAsia"/>
          <w:color w:val="000000" w:themeColor="text1"/>
        </w:rPr>
        <w:t>運動會以闖關遊戲為主，遊戲內容為參加講習之培訓學員所設計的幼兒體能遊戲。</w:t>
      </w:r>
    </w:p>
    <w:p w:rsidR="00A85A61" w:rsidRDefault="00A85A61" w:rsidP="00A85A61">
      <w:pPr>
        <w:pStyle w:val="a3"/>
        <w:numPr>
          <w:ilvl w:val="0"/>
          <w:numId w:val="6"/>
        </w:numPr>
        <w:jc w:val="both"/>
        <w:rPr>
          <w:rFonts w:ascii="DFKai-SB" w:eastAsia="DFKai-SB" w:hAnsi="DFKai-SB" w:cs="BiauKai"/>
          <w:color w:val="000000" w:themeColor="text1"/>
        </w:rPr>
      </w:pPr>
      <w:r w:rsidRPr="00C8197D">
        <w:rPr>
          <w:rFonts w:ascii="DFKai-SB" w:eastAsia="DFKai-SB" w:hAnsi="DFKai-SB" w:cs="BiauKai" w:hint="eastAsia"/>
          <w:color w:val="000000" w:themeColor="text1"/>
        </w:rPr>
        <w:t>參加運動會的幼兒，本會發給幼兒</w:t>
      </w:r>
      <w:r w:rsidRPr="00C8197D">
        <w:rPr>
          <w:rFonts w:ascii="DFKai-SB" w:eastAsia="DFKai-SB" w:hAnsi="DFKai-SB" w:cs="BiauKai"/>
          <w:color w:val="000000" w:themeColor="text1"/>
        </w:rPr>
        <w:t>T-shirt</w:t>
      </w:r>
      <w:r w:rsidRPr="00C8197D">
        <w:rPr>
          <w:rFonts w:ascii="DFKai-SB" w:eastAsia="DFKai-SB" w:hAnsi="DFKai-SB" w:cs="BiauKai" w:hint="eastAsia"/>
          <w:color w:val="000000" w:themeColor="text1"/>
        </w:rPr>
        <w:t>一件、公共意外責任險（意外險</w:t>
      </w:r>
      <w:r w:rsidRPr="00C8197D">
        <w:rPr>
          <w:rFonts w:ascii="DFKai-SB" w:eastAsia="DFKai-SB" w:hAnsi="DFKai-SB" w:cs="BiauKai"/>
          <w:color w:val="000000" w:themeColor="text1"/>
        </w:rPr>
        <w:t>100</w:t>
      </w:r>
      <w:r w:rsidRPr="00C8197D">
        <w:rPr>
          <w:rFonts w:ascii="DFKai-SB" w:eastAsia="DFKai-SB" w:hAnsi="DFKai-SB" w:cs="BiauKai" w:hint="eastAsia"/>
          <w:color w:val="000000" w:themeColor="text1"/>
        </w:rPr>
        <w:t>萬及意外醫療險1</w:t>
      </w:r>
      <w:r w:rsidRPr="00C8197D">
        <w:rPr>
          <w:rFonts w:ascii="DFKai-SB" w:eastAsia="DFKai-SB" w:hAnsi="DFKai-SB" w:cs="BiauKai"/>
          <w:color w:val="000000" w:themeColor="text1"/>
        </w:rPr>
        <w:t>0</w:t>
      </w:r>
      <w:r w:rsidRPr="00C8197D">
        <w:rPr>
          <w:rFonts w:ascii="DFKai-SB" w:eastAsia="DFKai-SB" w:hAnsi="DFKai-SB" w:cs="BiauKai" w:hint="eastAsia"/>
          <w:color w:val="000000" w:themeColor="text1"/>
        </w:rPr>
        <w:t>萬）、餐點。完成所有關卡者，發給獎勵品，以資鼓勵勇敢嘗試的精神。</w:t>
      </w:r>
    </w:p>
    <w:p w:rsidR="000F7A65" w:rsidRPr="0089509F" w:rsidRDefault="0089509F" w:rsidP="0089509F">
      <w:pPr>
        <w:widowControl/>
        <w:ind w:leftChars="200" w:left="1134" w:hanging="654"/>
        <w:rPr>
          <w:rFonts w:ascii="新細明體" w:eastAsia="新細明體" w:hAnsi="新細明體" w:cs="新細明體" w:hint="eastAsia"/>
          <w:kern w:val="0"/>
        </w:rPr>
      </w:pPr>
      <w:r>
        <w:rPr>
          <w:rFonts w:ascii="DFKai-SB" w:eastAsia="DFKai-SB" w:hAnsi="DFKai-SB" w:cs="BiauKai" w:hint="eastAsia"/>
          <w:color w:val="000000" w:themeColor="text1"/>
        </w:rPr>
        <w:t>（三）填妥報名表後，</w:t>
      </w:r>
      <w:hyperlink r:id="rId5" w:history="1">
        <w:r w:rsidRPr="00604A3E">
          <w:rPr>
            <w:rStyle w:val="a6"/>
            <w:rFonts w:ascii="DFKai-SB" w:eastAsia="DFKai-SB" w:hAnsi="DFKai-SB" w:cs="BiauKai" w:hint="eastAsia"/>
          </w:rPr>
          <w:t>請以電子檔將報名表寄至</w:t>
        </w:r>
        <w:r w:rsidRPr="0089509F">
          <w:rPr>
            <w:rStyle w:val="a6"/>
            <w:rFonts w:ascii="Helvetica" w:eastAsia="新細明體" w:hAnsi="Helvetica" w:cs="新細明體"/>
            <w:kern w:val="0"/>
            <w:shd w:val="clear" w:color="auto" w:fill="FFFFFF"/>
          </w:rPr>
          <w:t>soctnonsports@gmail.com</w:t>
        </w:r>
      </w:hyperlink>
      <w:r>
        <w:rPr>
          <w:rFonts w:ascii="Helvetica" w:eastAsia="新細明體" w:hAnsi="Helvetica" w:cs="新細明體" w:hint="eastAsia"/>
          <w:color w:val="222222"/>
          <w:kern w:val="0"/>
          <w:sz w:val="26"/>
          <w:szCs w:val="26"/>
          <w:shd w:val="clear" w:color="auto" w:fill="FFFFFF"/>
        </w:rPr>
        <w:t>，</w:t>
      </w:r>
      <w:r w:rsidRPr="0089509F">
        <w:rPr>
          <w:rFonts w:ascii="DFKai-SB" w:eastAsia="DFKai-SB" w:hAnsi="DFKai-SB" w:cs="新細明體" w:hint="eastAsia"/>
          <w:color w:val="222222"/>
          <w:kern w:val="0"/>
          <w:shd w:val="clear" w:color="auto" w:fill="FFFFFF"/>
        </w:rPr>
        <w:t>主旨請註明</w:t>
      </w:r>
      <w:r>
        <w:rPr>
          <w:rFonts w:ascii="DFKai-SB" w:eastAsia="DFKai-SB" w:hAnsi="DFKai-SB" w:cs="新細明體" w:hint="eastAsia"/>
          <w:color w:val="222222"/>
          <w:kern w:val="0"/>
          <w:shd w:val="clear" w:color="auto" w:fill="FFFFFF"/>
        </w:rPr>
        <w:t>報名「特奧幼兒講習」。</w:t>
      </w:r>
    </w:p>
    <w:p w:rsidR="00A85A61" w:rsidRPr="00C8197D" w:rsidRDefault="00A85A61" w:rsidP="00A85A61">
      <w:pPr>
        <w:pStyle w:val="a3"/>
        <w:jc w:val="both"/>
        <w:rPr>
          <w:rFonts w:ascii="DFKai-SB" w:eastAsia="DFKai-SB" w:hAnsi="DFKai-SB" w:cs="BiauKai"/>
          <w:color w:val="000000" w:themeColor="text1"/>
        </w:rPr>
      </w:pPr>
    </w:p>
    <w:p w:rsidR="00A85A61" w:rsidRPr="00C8197D" w:rsidRDefault="00A85A61" w:rsidP="00A85A61">
      <w:pPr>
        <w:pStyle w:val="a3"/>
        <w:jc w:val="both"/>
        <w:rPr>
          <w:rFonts w:ascii="DFKai-SB" w:eastAsia="DFKai-SB" w:hAnsi="DFKai-SB" w:cs="BiauKai"/>
          <w:b/>
          <w:color w:val="000000" w:themeColor="text1"/>
          <w:sz w:val="28"/>
          <w:szCs w:val="28"/>
        </w:rPr>
      </w:pPr>
      <w:r w:rsidRPr="00C8197D">
        <w:rPr>
          <w:rFonts w:ascii="DFKai-SB" w:eastAsia="DFKai-SB" w:hAnsi="DFKai-SB" w:cs="BiauKai" w:hint="eastAsia"/>
          <w:b/>
          <w:color w:val="000000" w:themeColor="text1"/>
          <w:sz w:val="28"/>
          <w:szCs w:val="28"/>
        </w:rPr>
        <w:t>六、講習課程表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961"/>
        <w:gridCol w:w="1950"/>
      </w:tblGrid>
      <w:tr w:rsidR="00411620" w:rsidRPr="00C8197D" w:rsidTr="00C8197D">
        <w:tc>
          <w:tcPr>
            <w:tcW w:w="1555" w:type="dxa"/>
            <w:shd w:val="clear" w:color="auto" w:fill="D9D9D9" w:themeFill="background1" w:themeFillShade="D9"/>
          </w:tcPr>
          <w:p w:rsidR="00411620" w:rsidRPr="00C8197D" w:rsidRDefault="00411620" w:rsidP="00C8197D">
            <w:pPr>
              <w:pStyle w:val="a3"/>
              <w:jc w:val="center"/>
              <w:rPr>
                <w:rFonts w:ascii="DFKai-SB" w:eastAsia="DFKai-SB" w:hAnsi="DFKai-SB" w:cs="BiauKai"/>
                <w:b/>
                <w:color w:val="000000" w:themeColor="text1"/>
                <w:sz w:val="28"/>
              </w:rPr>
            </w:pPr>
            <w:r w:rsidRPr="00C8197D">
              <w:rPr>
                <w:rFonts w:ascii="DFKai-SB" w:eastAsia="DFKai-SB" w:hAnsi="DFKai-SB" w:cs="BiauKai" w:hint="eastAsia"/>
                <w:b/>
                <w:color w:val="000000" w:themeColor="text1"/>
                <w:sz w:val="28"/>
              </w:rPr>
              <w:t>日期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11620" w:rsidRPr="00C8197D" w:rsidRDefault="00411620" w:rsidP="00C8197D">
            <w:pPr>
              <w:pStyle w:val="a3"/>
              <w:jc w:val="center"/>
              <w:rPr>
                <w:rFonts w:ascii="DFKai-SB" w:eastAsia="DFKai-SB" w:hAnsi="DFKai-SB" w:cs="BiauKai"/>
                <w:b/>
                <w:color w:val="000000" w:themeColor="text1"/>
                <w:sz w:val="28"/>
              </w:rPr>
            </w:pPr>
            <w:r w:rsidRPr="00C8197D">
              <w:rPr>
                <w:rFonts w:ascii="DFKai-SB" w:eastAsia="DFKai-SB" w:hAnsi="DFKai-SB" w:cs="BiauKai" w:hint="eastAsia"/>
                <w:b/>
                <w:color w:val="000000" w:themeColor="text1"/>
                <w:sz w:val="28"/>
              </w:rPr>
              <w:t>時間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411620" w:rsidRPr="00C8197D" w:rsidRDefault="00411620" w:rsidP="00C8197D">
            <w:pPr>
              <w:pStyle w:val="a3"/>
              <w:jc w:val="center"/>
              <w:rPr>
                <w:rFonts w:ascii="DFKai-SB" w:eastAsia="DFKai-SB" w:hAnsi="DFKai-SB" w:cs="BiauKai"/>
                <w:b/>
                <w:color w:val="000000" w:themeColor="text1"/>
                <w:sz w:val="28"/>
              </w:rPr>
            </w:pPr>
            <w:r w:rsidRPr="00C8197D">
              <w:rPr>
                <w:rFonts w:ascii="DFKai-SB" w:eastAsia="DFKai-SB" w:hAnsi="DFKai-SB" w:cs="BiauKai" w:hint="eastAsia"/>
                <w:b/>
                <w:color w:val="000000" w:themeColor="text1"/>
                <w:sz w:val="28"/>
              </w:rPr>
              <w:t>課程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411620" w:rsidRPr="00C8197D" w:rsidRDefault="00411620" w:rsidP="00C8197D">
            <w:pPr>
              <w:pStyle w:val="a3"/>
              <w:jc w:val="center"/>
              <w:rPr>
                <w:rFonts w:ascii="DFKai-SB" w:eastAsia="DFKai-SB" w:hAnsi="DFKai-SB" w:cs="BiauKai"/>
                <w:b/>
                <w:color w:val="000000" w:themeColor="text1"/>
                <w:sz w:val="28"/>
              </w:rPr>
            </w:pPr>
            <w:r w:rsidRPr="00C8197D">
              <w:rPr>
                <w:rFonts w:ascii="DFKai-SB" w:eastAsia="DFKai-SB" w:hAnsi="DFKai-SB" w:cs="BiauKai" w:hint="eastAsia"/>
                <w:b/>
                <w:color w:val="000000" w:themeColor="text1"/>
                <w:sz w:val="28"/>
              </w:rPr>
              <w:t>預計講師</w:t>
            </w:r>
          </w:p>
        </w:tc>
      </w:tr>
      <w:tr w:rsidR="00F61933" w:rsidRPr="00C8197D" w:rsidTr="008A7B43">
        <w:tc>
          <w:tcPr>
            <w:tcW w:w="1555" w:type="dxa"/>
            <w:vMerge w:val="restart"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1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0</w:t>
            </w: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月30日（三）</w:t>
            </w:r>
          </w:p>
        </w:tc>
        <w:tc>
          <w:tcPr>
            <w:tcW w:w="1984" w:type="dxa"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0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9</w:t>
            </w: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0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0-0930</w:t>
            </w:r>
          </w:p>
        </w:tc>
        <w:tc>
          <w:tcPr>
            <w:tcW w:w="4961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報到</w:t>
            </w:r>
          </w:p>
        </w:tc>
        <w:tc>
          <w:tcPr>
            <w:tcW w:w="1950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</w:p>
        </w:tc>
      </w:tr>
      <w:tr w:rsidR="00F61933" w:rsidRPr="00C8197D" w:rsidTr="008A7B43">
        <w:tc>
          <w:tcPr>
            <w:tcW w:w="1555" w:type="dxa"/>
            <w:vMerge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0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930-0950</w:t>
            </w:r>
          </w:p>
        </w:tc>
        <w:tc>
          <w:tcPr>
            <w:tcW w:w="4961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特奧幼兒運動員講習開幕式</w:t>
            </w:r>
          </w:p>
        </w:tc>
        <w:tc>
          <w:tcPr>
            <w:tcW w:w="1950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陳韻如校長</w:t>
            </w:r>
          </w:p>
        </w:tc>
      </w:tr>
      <w:tr w:rsidR="00F61933" w:rsidRPr="00C8197D" w:rsidTr="008A7B43">
        <w:tc>
          <w:tcPr>
            <w:tcW w:w="1555" w:type="dxa"/>
            <w:vMerge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0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950-1000</w:t>
            </w:r>
          </w:p>
        </w:tc>
        <w:tc>
          <w:tcPr>
            <w:tcW w:w="4961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休息</w:t>
            </w:r>
          </w:p>
        </w:tc>
        <w:tc>
          <w:tcPr>
            <w:tcW w:w="1950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</w:p>
        </w:tc>
      </w:tr>
      <w:tr w:rsidR="00F61933" w:rsidRPr="00C8197D" w:rsidTr="008A7B43">
        <w:tc>
          <w:tcPr>
            <w:tcW w:w="1555" w:type="dxa"/>
            <w:vMerge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1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000-1</w:t>
            </w:r>
            <w:r w:rsidR="000141A4">
              <w:rPr>
                <w:rFonts w:ascii="DFKai-SB" w:eastAsia="DFKai-SB" w:hAnsi="DFKai-SB" w:cs="BiauKai"/>
                <w:color w:val="000000" w:themeColor="text1"/>
              </w:rPr>
              <w:t>1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50</w:t>
            </w:r>
          </w:p>
        </w:tc>
        <w:tc>
          <w:tcPr>
            <w:tcW w:w="4961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特奧簡介</w:t>
            </w:r>
          </w:p>
        </w:tc>
        <w:tc>
          <w:tcPr>
            <w:tcW w:w="1950" w:type="dxa"/>
            <w:vAlign w:val="center"/>
          </w:tcPr>
          <w:p w:rsidR="00F61933" w:rsidRPr="00C8197D" w:rsidRDefault="000141A4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>
              <w:rPr>
                <w:rFonts w:ascii="DFKai-SB" w:eastAsia="DFKai-SB" w:hAnsi="DFKai-SB" w:cs="BiauKai" w:hint="eastAsia"/>
                <w:color w:val="000000" w:themeColor="text1"/>
              </w:rPr>
              <w:t>陳威銓</w:t>
            </w:r>
            <w:r w:rsidR="00F61933" w:rsidRPr="00C8197D">
              <w:rPr>
                <w:rFonts w:ascii="DFKai-SB" w:eastAsia="DFKai-SB" w:hAnsi="DFKai-SB" w:cs="BiauKai" w:hint="eastAsia"/>
                <w:color w:val="000000" w:themeColor="text1"/>
              </w:rPr>
              <w:t>老師</w:t>
            </w:r>
          </w:p>
        </w:tc>
      </w:tr>
      <w:tr w:rsidR="00F61933" w:rsidRPr="00C8197D" w:rsidTr="008A7B43">
        <w:tc>
          <w:tcPr>
            <w:tcW w:w="1555" w:type="dxa"/>
            <w:vMerge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1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150-1300</w:t>
            </w:r>
          </w:p>
        </w:tc>
        <w:tc>
          <w:tcPr>
            <w:tcW w:w="4961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午餐及午休</w:t>
            </w:r>
          </w:p>
        </w:tc>
        <w:tc>
          <w:tcPr>
            <w:tcW w:w="1950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</w:p>
        </w:tc>
      </w:tr>
      <w:tr w:rsidR="00F61933" w:rsidRPr="00C8197D" w:rsidTr="008A7B43">
        <w:tc>
          <w:tcPr>
            <w:tcW w:w="1555" w:type="dxa"/>
            <w:vMerge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1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300-1350</w:t>
            </w:r>
          </w:p>
        </w:tc>
        <w:tc>
          <w:tcPr>
            <w:tcW w:w="4961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特奧幼兒運動計畫介紹</w:t>
            </w:r>
          </w:p>
        </w:tc>
        <w:tc>
          <w:tcPr>
            <w:tcW w:w="1950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陳威銓老師</w:t>
            </w:r>
          </w:p>
        </w:tc>
      </w:tr>
      <w:tr w:rsidR="00F61933" w:rsidRPr="00C8197D" w:rsidTr="008A7B43">
        <w:tc>
          <w:tcPr>
            <w:tcW w:w="1555" w:type="dxa"/>
            <w:vMerge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1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350-1400</w:t>
            </w:r>
          </w:p>
        </w:tc>
        <w:tc>
          <w:tcPr>
            <w:tcW w:w="4961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休息</w:t>
            </w:r>
          </w:p>
        </w:tc>
        <w:tc>
          <w:tcPr>
            <w:tcW w:w="1950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</w:p>
        </w:tc>
      </w:tr>
      <w:tr w:rsidR="00F61933" w:rsidRPr="00C8197D" w:rsidTr="008A7B43">
        <w:tc>
          <w:tcPr>
            <w:tcW w:w="1555" w:type="dxa"/>
            <w:vMerge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1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400-1500</w:t>
            </w:r>
          </w:p>
        </w:tc>
        <w:tc>
          <w:tcPr>
            <w:tcW w:w="4961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特奧幼兒轉銜運動（D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evelopmental Sports</w:t>
            </w: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）理論-以籃球為例</w:t>
            </w:r>
          </w:p>
        </w:tc>
        <w:tc>
          <w:tcPr>
            <w:tcW w:w="1950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陳威銓老師</w:t>
            </w:r>
          </w:p>
        </w:tc>
      </w:tr>
      <w:tr w:rsidR="00F61933" w:rsidRPr="00C8197D" w:rsidTr="008A7B43">
        <w:tc>
          <w:tcPr>
            <w:tcW w:w="1555" w:type="dxa"/>
            <w:vMerge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1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500-1600</w:t>
            </w:r>
          </w:p>
        </w:tc>
        <w:tc>
          <w:tcPr>
            <w:tcW w:w="4961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特奧幼兒籃球訓練技巧</w:t>
            </w:r>
          </w:p>
        </w:tc>
        <w:tc>
          <w:tcPr>
            <w:tcW w:w="1950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陳威銓老師</w:t>
            </w:r>
          </w:p>
        </w:tc>
      </w:tr>
      <w:tr w:rsidR="00F61933" w:rsidRPr="00C8197D" w:rsidTr="008A7B43">
        <w:tc>
          <w:tcPr>
            <w:tcW w:w="1555" w:type="dxa"/>
            <w:vMerge w:val="restart"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1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0</w:t>
            </w: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月31日（四）</w:t>
            </w:r>
          </w:p>
        </w:tc>
        <w:tc>
          <w:tcPr>
            <w:tcW w:w="1984" w:type="dxa"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0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900-1050</w:t>
            </w:r>
          </w:p>
        </w:tc>
        <w:tc>
          <w:tcPr>
            <w:tcW w:w="4961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特奧幼兒籃球訓練實務</w:t>
            </w:r>
          </w:p>
        </w:tc>
        <w:tc>
          <w:tcPr>
            <w:tcW w:w="1950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陳威銓老師</w:t>
            </w:r>
          </w:p>
        </w:tc>
      </w:tr>
      <w:tr w:rsidR="00F61933" w:rsidRPr="00C8197D" w:rsidTr="008A7B43">
        <w:tc>
          <w:tcPr>
            <w:tcW w:w="1555" w:type="dxa"/>
            <w:vMerge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1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050-1100</w:t>
            </w:r>
          </w:p>
        </w:tc>
        <w:tc>
          <w:tcPr>
            <w:tcW w:w="4961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休息</w:t>
            </w:r>
          </w:p>
        </w:tc>
        <w:tc>
          <w:tcPr>
            <w:tcW w:w="1950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</w:p>
        </w:tc>
      </w:tr>
      <w:tr w:rsidR="00F61933" w:rsidRPr="00C8197D" w:rsidTr="008A7B43">
        <w:tc>
          <w:tcPr>
            <w:tcW w:w="1555" w:type="dxa"/>
            <w:vMerge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1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100-1150</w:t>
            </w:r>
          </w:p>
        </w:tc>
        <w:tc>
          <w:tcPr>
            <w:tcW w:w="4961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特奧幼兒籃球訓練教案設計</w:t>
            </w:r>
          </w:p>
        </w:tc>
        <w:tc>
          <w:tcPr>
            <w:tcW w:w="1950" w:type="dxa"/>
            <w:vAlign w:val="center"/>
          </w:tcPr>
          <w:p w:rsidR="00F61933" w:rsidRPr="00C8197D" w:rsidRDefault="000141A4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莊惠敏</w:t>
            </w:r>
            <w:r w:rsidR="00F61933" w:rsidRPr="00C8197D">
              <w:rPr>
                <w:rFonts w:ascii="DFKai-SB" w:eastAsia="DFKai-SB" w:hAnsi="DFKai-SB" w:cs="BiauKai" w:hint="eastAsia"/>
                <w:color w:val="000000" w:themeColor="text1"/>
              </w:rPr>
              <w:t>老師</w:t>
            </w:r>
          </w:p>
        </w:tc>
      </w:tr>
      <w:tr w:rsidR="00F61933" w:rsidRPr="00C8197D" w:rsidTr="008A7B43">
        <w:tc>
          <w:tcPr>
            <w:tcW w:w="1555" w:type="dxa"/>
            <w:vMerge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1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150-1300</w:t>
            </w:r>
          </w:p>
        </w:tc>
        <w:tc>
          <w:tcPr>
            <w:tcW w:w="4961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午餐及午休</w:t>
            </w:r>
          </w:p>
        </w:tc>
        <w:tc>
          <w:tcPr>
            <w:tcW w:w="1950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</w:p>
        </w:tc>
      </w:tr>
      <w:tr w:rsidR="00F61933" w:rsidRPr="00C8197D" w:rsidTr="008A7B43">
        <w:tc>
          <w:tcPr>
            <w:tcW w:w="1555" w:type="dxa"/>
            <w:vMerge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1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300-1500</w:t>
            </w:r>
          </w:p>
        </w:tc>
        <w:tc>
          <w:tcPr>
            <w:tcW w:w="4961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特奧幼兒籃球訓練教案評析</w:t>
            </w:r>
          </w:p>
        </w:tc>
        <w:tc>
          <w:tcPr>
            <w:tcW w:w="1950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莊惠敏老師</w:t>
            </w:r>
          </w:p>
        </w:tc>
      </w:tr>
      <w:tr w:rsidR="00F61933" w:rsidRPr="00C8197D" w:rsidTr="008A7B43">
        <w:tc>
          <w:tcPr>
            <w:tcW w:w="1555" w:type="dxa"/>
            <w:vMerge/>
            <w:tcBorders>
              <w:bottom w:val="double" w:sz="4" w:space="0" w:color="auto"/>
            </w:tcBorders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1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500-1600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綜合座談</w:t>
            </w:r>
          </w:p>
        </w:tc>
        <w:tc>
          <w:tcPr>
            <w:tcW w:w="1950" w:type="dxa"/>
            <w:tcBorders>
              <w:bottom w:val="double" w:sz="4" w:space="0" w:color="auto"/>
            </w:tcBorders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陳韻如校長</w:t>
            </w:r>
          </w:p>
        </w:tc>
      </w:tr>
      <w:tr w:rsidR="00F61933" w:rsidRPr="00C8197D" w:rsidTr="008A7B43">
        <w:tc>
          <w:tcPr>
            <w:tcW w:w="1555" w:type="dxa"/>
            <w:vMerge w:val="restart"/>
            <w:tcBorders>
              <w:top w:val="double" w:sz="4" w:space="0" w:color="auto"/>
            </w:tcBorders>
            <w:vAlign w:val="center"/>
          </w:tcPr>
          <w:p w:rsidR="00F61933" w:rsidRPr="00C8197D" w:rsidRDefault="00F61933" w:rsidP="00F6193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1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1</w:t>
            </w: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月1日（五）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F61933" w:rsidRPr="00C8197D" w:rsidRDefault="00F61933" w:rsidP="008A7B4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0</w:t>
            </w:r>
            <w:r w:rsidR="008A7B43" w:rsidRPr="00C8197D">
              <w:rPr>
                <w:rFonts w:ascii="DFKai-SB" w:eastAsia="DFKai-SB" w:hAnsi="DFKai-SB" w:cs="BiauKai" w:hint="eastAsia"/>
                <w:color w:val="000000" w:themeColor="text1"/>
              </w:rPr>
              <w:t>83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0-09</w:t>
            </w:r>
            <w:r w:rsidR="008A7B43" w:rsidRPr="00C8197D">
              <w:rPr>
                <w:rFonts w:ascii="DFKai-SB" w:eastAsia="DFKai-SB" w:hAnsi="DFKai-SB" w:cs="BiauKai" w:hint="eastAsia"/>
                <w:color w:val="000000" w:themeColor="text1"/>
              </w:rPr>
              <w:t>0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0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報到</w:t>
            </w:r>
          </w:p>
        </w:tc>
        <w:tc>
          <w:tcPr>
            <w:tcW w:w="1950" w:type="dxa"/>
            <w:tcBorders>
              <w:top w:val="double" w:sz="4" w:space="0" w:color="auto"/>
            </w:tcBorders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</w:p>
        </w:tc>
      </w:tr>
      <w:tr w:rsidR="00F61933" w:rsidRPr="00C8197D" w:rsidTr="008A7B43">
        <w:tc>
          <w:tcPr>
            <w:tcW w:w="1555" w:type="dxa"/>
            <w:vMerge/>
          </w:tcPr>
          <w:p w:rsidR="00F61933" w:rsidRPr="00C8197D" w:rsidRDefault="00F61933" w:rsidP="00411620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F61933" w:rsidRPr="00C8197D" w:rsidRDefault="00F61933" w:rsidP="008A7B4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0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9</w:t>
            </w:r>
            <w:r w:rsidR="008A7B43" w:rsidRPr="00C8197D">
              <w:rPr>
                <w:rFonts w:ascii="DFKai-SB" w:eastAsia="DFKai-SB" w:hAnsi="DFKai-SB" w:cs="BiauKai" w:hint="eastAsia"/>
                <w:color w:val="000000" w:themeColor="text1"/>
              </w:rPr>
              <w:t>0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0-09</w:t>
            </w:r>
            <w:r w:rsidR="008A7B43" w:rsidRPr="00C8197D">
              <w:rPr>
                <w:rFonts w:ascii="DFKai-SB" w:eastAsia="DFKai-SB" w:hAnsi="DFKai-SB" w:cs="BiauKai" w:hint="eastAsia"/>
                <w:color w:val="000000" w:themeColor="text1"/>
              </w:rPr>
              <w:t>2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0</w:t>
            </w:r>
          </w:p>
        </w:tc>
        <w:tc>
          <w:tcPr>
            <w:tcW w:w="4961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特奧融合幼兒運動會開幕式</w:t>
            </w:r>
          </w:p>
        </w:tc>
        <w:tc>
          <w:tcPr>
            <w:tcW w:w="1950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陳韻如校長</w:t>
            </w:r>
          </w:p>
        </w:tc>
      </w:tr>
      <w:tr w:rsidR="00F61933" w:rsidRPr="00C8197D" w:rsidTr="008A7B43">
        <w:tc>
          <w:tcPr>
            <w:tcW w:w="1555" w:type="dxa"/>
            <w:vMerge/>
          </w:tcPr>
          <w:p w:rsidR="00F61933" w:rsidRPr="00C8197D" w:rsidRDefault="00F61933" w:rsidP="00411620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F61933" w:rsidRPr="00C8197D" w:rsidRDefault="00F61933" w:rsidP="008A7B4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0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9</w:t>
            </w:r>
            <w:r w:rsidR="008A7B43" w:rsidRPr="00C8197D">
              <w:rPr>
                <w:rFonts w:ascii="DFKai-SB" w:eastAsia="DFKai-SB" w:hAnsi="DFKai-SB" w:cs="BiauKai" w:hint="eastAsia"/>
                <w:color w:val="000000" w:themeColor="text1"/>
              </w:rPr>
              <w:t>2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0-</w:t>
            </w:r>
            <w:r w:rsidR="008A7B43" w:rsidRPr="00C8197D">
              <w:rPr>
                <w:rFonts w:ascii="DFKai-SB" w:eastAsia="DFKai-SB" w:hAnsi="DFKai-SB" w:cs="BiauKai" w:hint="eastAsia"/>
                <w:color w:val="000000" w:themeColor="text1"/>
              </w:rPr>
              <w:t>093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0</w:t>
            </w:r>
          </w:p>
        </w:tc>
        <w:tc>
          <w:tcPr>
            <w:tcW w:w="4961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準備工作</w:t>
            </w:r>
          </w:p>
        </w:tc>
        <w:tc>
          <w:tcPr>
            <w:tcW w:w="1950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</w:p>
        </w:tc>
      </w:tr>
      <w:tr w:rsidR="00F61933" w:rsidRPr="00C8197D" w:rsidTr="008A7B43">
        <w:tc>
          <w:tcPr>
            <w:tcW w:w="1555" w:type="dxa"/>
            <w:vMerge/>
          </w:tcPr>
          <w:p w:rsidR="00F61933" w:rsidRPr="00C8197D" w:rsidRDefault="00F61933" w:rsidP="00411620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F61933" w:rsidRPr="00C8197D" w:rsidRDefault="008A7B43" w:rsidP="008A7B4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0930</w:t>
            </w:r>
            <w:r w:rsidR="00F61933" w:rsidRPr="00C8197D">
              <w:rPr>
                <w:rFonts w:ascii="DFKai-SB" w:eastAsia="DFKai-SB" w:hAnsi="DFKai-SB" w:cs="BiauKai"/>
                <w:color w:val="000000" w:themeColor="text1"/>
              </w:rPr>
              <w:t>-11</w:t>
            </w: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3</w:t>
            </w:r>
            <w:r w:rsidR="00F61933" w:rsidRPr="00C8197D">
              <w:rPr>
                <w:rFonts w:ascii="DFKai-SB" w:eastAsia="DFKai-SB" w:hAnsi="DFKai-SB" w:cs="BiauKai"/>
                <w:color w:val="000000" w:themeColor="text1"/>
              </w:rPr>
              <w:t>0</w:t>
            </w:r>
          </w:p>
        </w:tc>
        <w:tc>
          <w:tcPr>
            <w:tcW w:w="4961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特奧幼兒轉銜運動闖關遊戲</w:t>
            </w:r>
          </w:p>
        </w:tc>
        <w:tc>
          <w:tcPr>
            <w:tcW w:w="1950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</w:p>
        </w:tc>
      </w:tr>
      <w:tr w:rsidR="00F61933" w:rsidRPr="00C8197D" w:rsidTr="008A7B43">
        <w:tc>
          <w:tcPr>
            <w:tcW w:w="1555" w:type="dxa"/>
            <w:vMerge/>
          </w:tcPr>
          <w:p w:rsidR="00F61933" w:rsidRPr="00C8197D" w:rsidRDefault="00F61933" w:rsidP="00411620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F61933" w:rsidRPr="00C8197D" w:rsidRDefault="00F61933" w:rsidP="008A7B43">
            <w:pPr>
              <w:pStyle w:val="a3"/>
              <w:jc w:val="center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1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1</w:t>
            </w:r>
            <w:r w:rsidR="008A7B43" w:rsidRPr="00C8197D">
              <w:rPr>
                <w:rFonts w:ascii="DFKai-SB" w:eastAsia="DFKai-SB" w:hAnsi="DFKai-SB" w:cs="BiauKai" w:hint="eastAsia"/>
                <w:color w:val="000000" w:themeColor="text1"/>
              </w:rPr>
              <w:t>3</w:t>
            </w:r>
            <w:r w:rsidRPr="00C8197D">
              <w:rPr>
                <w:rFonts w:ascii="DFKai-SB" w:eastAsia="DFKai-SB" w:hAnsi="DFKai-SB" w:cs="BiauKai"/>
                <w:color w:val="000000" w:themeColor="text1"/>
              </w:rPr>
              <w:t>0-1200</w:t>
            </w:r>
          </w:p>
        </w:tc>
        <w:tc>
          <w:tcPr>
            <w:tcW w:w="4961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閉幕式</w:t>
            </w:r>
          </w:p>
        </w:tc>
        <w:tc>
          <w:tcPr>
            <w:tcW w:w="1950" w:type="dxa"/>
            <w:vAlign w:val="center"/>
          </w:tcPr>
          <w:p w:rsidR="00F61933" w:rsidRPr="00C8197D" w:rsidRDefault="00F61933" w:rsidP="00F61933">
            <w:pPr>
              <w:pStyle w:val="a3"/>
              <w:jc w:val="both"/>
              <w:rPr>
                <w:rFonts w:ascii="DFKai-SB" w:eastAsia="DFKai-SB" w:hAnsi="DFKai-SB" w:cs="BiauKai"/>
                <w:color w:val="000000" w:themeColor="text1"/>
              </w:rPr>
            </w:pPr>
            <w:r w:rsidRPr="00C8197D">
              <w:rPr>
                <w:rFonts w:ascii="DFKai-SB" w:eastAsia="DFKai-SB" w:hAnsi="DFKai-SB" w:cs="BiauKai" w:hint="eastAsia"/>
                <w:color w:val="000000" w:themeColor="text1"/>
              </w:rPr>
              <w:t>陳韻如校長</w:t>
            </w:r>
          </w:p>
        </w:tc>
      </w:tr>
    </w:tbl>
    <w:p w:rsidR="00A85A61" w:rsidRPr="00C8197D" w:rsidRDefault="000141A4" w:rsidP="00A85A61">
      <w:pPr>
        <w:pStyle w:val="a3"/>
        <w:jc w:val="both"/>
        <w:rPr>
          <w:rFonts w:ascii="DFKai-SB" w:eastAsia="DFKai-SB" w:hAnsi="DFKai-SB" w:cs="BiauKai"/>
          <w:color w:val="000000" w:themeColor="text1"/>
        </w:rPr>
      </w:pPr>
      <w:r>
        <w:rPr>
          <w:rFonts w:ascii="DFKai-SB" w:eastAsia="DFKai-SB" w:hAnsi="DFKai-SB" w:cs="BiauKai" w:hint="eastAsia"/>
          <w:color w:val="000000" w:themeColor="text1"/>
        </w:rPr>
        <w:t>註：陳威銓老師為國際特奧會東亞區培訓的特奧幼兒計畫之種子教練。</w:t>
      </w:r>
    </w:p>
    <w:p w:rsidR="00A85A61" w:rsidRPr="00C8197D" w:rsidRDefault="00A85A61" w:rsidP="00A85A61">
      <w:pPr>
        <w:pStyle w:val="a3"/>
        <w:jc w:val="both"/>
        <w:rPr>
          <w:rFonts w:ascii="DFKai-SB" w:eastAsia="DFKai-SB" w:hAnsi="DFKai-SB" w:cs="BiauKai"/>
          <w:color w:val="000000" w:themeColor="text1"/>
        </w:rPr>
      </w:pPr>
    </w:p>
    <w:p w:rsidR="00A85A61" w:rsidRPr="00C8197D" w:rsidRDefault="00A85A61" w:rsidP="00A85A61">
      <w:pPr>
        <w:pStyle w:val="a3"/>
        <w:jc w:val="both"/>
        <w:rPr>
          <w:rFonts w:ascii="DFKai-SB" w:eastAsia="DFKai-SB" w:hAnsi="DFKai-SB" w:cs="BiauKai"/>
          <w:color w:val="000000" w:themeColor="text1"/>
        </w:rPr>
      </w:pPr>
    </w:p>
    <w:p w:rsidR="001441D9" w:rsidRDefault="001441D9" w:rsidP="00A85A61">
      <w:pPr>
        <w:pStyle w:val="a3"/>
        <w:jc w:val="both"/>
        <w:rPr>
          <w:rFonts w:ascii="DFKai-SB" w:eastAsia="DFKai-SB" w:hAnsi="DFKai-SB" w:cs="BiauKai"/>
          <w:color w:val="000000" w:themeColor="text1"/>
        </w:rPr>
      </w:pPr>
    </w:p>
    <w:p w:rsidR="000141A4" w:rsidRPr="00C8197D" w:rsidRDefault="000141A4" w:rsidP="00A85A61">
      <w:pPr>
        <w:pStyle w:val="a3"/>
        <w:jc w:val="both"/>
        <w:rPr>
          <w:rFonts w:ascii="DFKai-SB" w:eastAsia="DFKai-SB" w:hAnsi="DFKai-SB" w:cs="BiauKai"/>
          <w:color w:val="000000" w:themeColor="text1"/>
        </w:rPr>
      </w:pPr>
    </w:p>
    <w:p w:rsidR="001441D9" w:rsidRPr="00C8197D" w:rsidRDefault="001441D9" w:rsidP="00A85A61">
      <w:pPr>
        <w:pStyle w:val="a3"/>
        <w:jc w:val="both"/>
        <w:rPr>
          <w:rFonts w:ascii="DFKai-SB" w:eastAsia="DFKai-SB" w:hAnsi="DFKai-SB" w:cs="BiauKai"/>
          <w:color w:val="000000" w:themeColor="text1"/>
        </w:rPr>
      </w:pPr>
    </w:p>
    <w:p w:rsidR="001441D9" w:rsidRPr="00C8197D" w:rsidRDefault="001441D9" w:rsidP="00A85A61">
      <w:pPr>
        <w:pStyle w:val="a3"/>
        <w:jc w:val="both"/>
        <w:rPr>
          <w:rFonts w:ascii="DFKai-SB" w:eastAsia="DFKai-SB" w:hAnsi="DFKai-SB" w:cs="BiauKai" w:hint="eastAsia"/>
          <w:color w:val="000000" w:themeColor="text1"/>
        </w:rPr>
      </w:pPr>
      <w:bookmarkStart w:id="0" w:name="_GoBack"/>
      <w:bookmarkEnd w:id="0"/>
    </w:p>
    <w:p w:rsidR="00760D1A" w:rsidRPr="00C8197D" w:rsidRDefault="00760D1A" w:rsidP="001441D9">
      <w:pPr>
        <w:jc w:val="center"/>
        <w:rPr>
          <w:rFonts w:ascii="DFKai-SB" w:eastAsia="DFKai-SB" w:hAnsi="DFKai-SB"/>
          <w:b/>
          <w:sz w:val="40"/>
          <w:szCs w:val="40"/>
        </w:rPr>
      </w:pPr>
      <w:r w:rsidRPr="00C8197D">
        <w:rPr>
          <w:rFonts w:ascii="DFKai-SB" w:eastAsia="DFKai-SB" w:hAnsi="DFKai-SB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A6F7DCF" wp14:editId="223A6D94">
            <wp:simplePos x="0" y="0"/>
            <wp:positionH relativeFrom="column">
              <wp:posOffset>2496674</wp:posOffset>
            </wp:positionH>
            <wp:positionV relativeFrom="paragraph">
              <wp:posOffset>70876</wp:posOffset>
            </wp:positionV>
            <wp:extent cx="1664970" cy="1129030"/>
            <wp:effectExtent l="0" t="0" r="0" b="0"/>
            <wp:wrapNone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1D9" w:rsidRPr="00C8197D" w:rsidRDefault="001441D9" w:rsidP="001441D9">
      <w:pPr>
        <w:jc w:val="center"/>
        <w:rPr>
          <w:rFonts w:ascii="DFKai-SB" w:eastAsia="DFKai-SB" w:hAnsi="DFKai-SB"/>
          <w:b/>
          <w:sz w:val="40"/>
          <w:szCs w:val="40"/>
        </w:rPr>
      </w:pPr>
    </w:p>
    <w:p w:rsidR="00760D1A" w:rsidRPr="00C8197D" w:rsidRDefault="00760D1A" w:rsidP="001441D9">
      <w:pPr>
        <w:spacing w:line="520" w:lineRule="exact"/>
        <w:jc w:val="center"/>
        <w:rPr>
          <w:rFonts w:ascii="DFKai-SB" w:eastAsia="DFKai-SB" w:hAnsi="DFKai-SB" w:cstheme="minorHAnsi"/>
          <w:b/>
          <w:sz w:val="36"/>
          <w:szCs w:val="36"/>
        </w:rPr>
      </w:pPr>
    </w:p>
    <w:p w:rsidR="001441D9" w:rsidRPr="00C8197D" w:rsidRDefault="001441D9" w:rsidP="001441D9">
      <w:pPr>
        <w:spacing w:line="520" w:lineRule="exact"/>
        <w:jc w:val="center"/>
        <w:rPr>
          <w:rFonts w:ascii="DFKai-SB" w:eastAsia="DFKai-SB" w:hAnsi="DFKai-SB" w:cs="Arial"/>
          <w:b/>
          <w:sz w:val="36"/>
          <w:szCs w:val="36"/>
        </w:rPr>
      </w:pPr>
      <w:r w:rsidRPr="00C8197D">
        <w:rPr>
          <w:rFonts w:ascii="DFKai-SB" w:eastAsia="DFKai-SB" w:hAnsi="DFKai-SB" w:cstheme="minorHAnsi"/>
          <w:b/>
          <w:sz w:val="36"/>
          <w:szCs w:val="36"/>
        </w:rPr>
        <w:t>特奧幼兒運動員</w:t>
      </w:r>
      <w:r w:rsidR="00760D1A" w:rsidRPr="00C8197D">
        <w:rPr>
          <w:rFonts w:ascii="DFKai-SB" w:eastAsia="DFKai-SB" w:hAnsi="DFKai-SB" w:cstheme="minorHAnsi" w:hint="eastAsia"/>
          <w:b/>
          <w:sz w:val="36"/>
          <w:szCs w:val="36"/>
        </w:rPr>
        <w:t>講習</w:t>
      </w:r>
    </w:p>
    <w:p w:rsidR="001441D9" w:rsidRPr="00C8197D" w:rsidRDefault="001441D9" w:rsidP="001441D9">
      <w:pPr>
        <w:spacing w:line="520" w:lineRule="exact"/>
        <w:jc w:val="center"/>
        <w:rPr>
          <w:rFonts w:ascii="DFKai-SB" w:eastAsia="DFKai-SB" w:hAnsi="DFKai-SB" w:cs="Arial"/>
          <w:b/>
          <w:sz w:val="36"/>
          <w:szCs w:val="36"/>
        </w:rPr>
      </w:pPr>
      <w:r w:rsidRPr="00C8197D">
        <w:rPr>
          <w:rFonts w:ascii="DFKai-SB" w:eastAsia="DFKai-SB" w:hAnsi="DFKai-SB" w:cs="Arial" w:hint="eastAsia"/>
          <w:b/>
          <w:sz w:val="36"/>
          <w:szCs w:val="36"/>
        </w:rPr>
        <w:t>報名表</w:t>
      </w:r>
    </w:p>
    <w:tbl>
      <w:tblPr>
        <w:tblW w:w="10542" w:type="dxa"/>
        <w:tblInd w:w="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9"/>
        <w:gridCol w:w="2714"/>
        <w:gridCol w:w="1623"/>
        <w:gridCol w:w="3816"/>
      </w:tblGrid>
      <w:tr w:rsidR="001441D9" w:rsidRPr="00C8197D" w:rsidTr="001441D9">
        <w:trPr>
          <w:cantSplit/>
          <w:trHeight w:val="944"/>
        </w:trPr>
        <w:tc>
          <w:tcPr>
            <w:tcW w:w="238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1441D9" w:rsidRPr="00C8197D" w:rsidRDefault="00065374" w:rsidP="00F220BB">
            <w:pPr>
              <w:snapToGrid w:val="0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C8197D">
              <w:rPr>
                <w:rFonts w:ascii="DFKai-SB" w:eastAsia="DFKai-SB" w:hAnsi="DFKai-SB" w:cs="Arial" w:hint="eastAsia"/>
                <w:sz w:val="28"/>
                <w:szCs w:val="28"/>
              </w:rPr>
              <w:t>單位</w:t>
            </w:r>
          </w:p>
        </w:tc>
        <w:tc>
          <w:tcPr>
            <w:tcW w:w="2714" w:type="dxa"/>
            <w:tcBorders>
              <w:top w:val="thinThickSmallGap" w:sz="2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441D9" w:rsidRPr="00C8197D" w:rsidRDefault="001441D9" w:rsidP="00F220BB">
            <w:pPr>
              <w:snapToGrid w:val="0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thinThickSmallGap" w:sz="2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441D9" w:rsidRPr="00C8197D" w:rsidRDefault="001441D9" w:rsidP="00F220BB">
            <w:pPr>
              <w:snapToGrid w:val="0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C8197D">
              <w:rPr>
                <w:rFonts w:ascii="DFKai-SB" w:eastAsia="DFKai-SB" w:hAnsi="DFKai-SB" w:cs="Arial" w:hint="eastAsia"/>
                <w:sz w:val="28"/>
                <w:szCs w:val="28"/>
              </w:rPr>
              <w:t>身份別</w:t>
            </w:r>
          </w:p>
        </w:tc>
        <w:tc>
          <w:tcPr>
            <w:tcW w:w="3816" w:type="dxa"/>
            <w:tcBorders>
              <w:top w:val="thinThickSmallGap" w:sz="24" w:space="0" w:color="auto"/>
              <w:left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1441D9" w:rsidRPr="00C8197D" w:rsidRDefault="001441D9" w:rsidP="00F220BB">
            <w:pPr>
              <w:snapToGrid w:val="0"/>
              <w:rPr>
                <w:rFonts w:ascii="DFKai-SB" w:eastAsia="DFKai-SB" w:hAnsi="DFKai-SB" w:cs="Arial"/>
                <w:sz w:val="28"/>
                <w:szCs w:val="28"/>
              </w:rPr>
            </w:pPr>
            <w:r w:rsidRPr="00C8197D">
              <w:rPr>
                <w:rFonts w:ascii="DFKai-SB" w:eastAsia="DFKai-SB" w:hAnsi="DFKai-SB" w:cs="Arial" w:hint="eastAsia"/>
                <w:sz w:val="28"/>
                <w:szCs w:val="28"/>
              </w:rPr>
              <w:t>□</w:t>
            </w:r>
            <w:r w:rsidRPr="00C8197D">
              <w:rPr>
                <w:rFonts w:ascii="DFKai-SB" w:eastAsia="DFKai-SB" w:hAnsi="DFKai-SB" w:cs="Arial"/>
                <w:sz w:val="28"/>
                <w:szCs w:val="28"/>
              </w:rPr>
              <w:t>老</w:t>
            </w:r>
            <w:r w:rsidRPr="00C8197D">
              <w:rPr>
                <w:rFonts w:ascii="DFKai-SB" w:eastAsia="DFKai-SB" w:hAnsi="DFKai-SB" w:cs="Arial" w:hint="eastAsia"/>
                <w:sz w:val="28"/>
                <w:szCs w:val="28"/>
              </w:rPr>
              <w:t>師</w:t>
            </w:r>
            <w:r w:rsidR="00760D1A" w:rsidRPr="00C8197D">
              <w:rPr>
                <w:rFonts w:ascii="DFKai-SB" w:eastAsia="DFKai-SB" w:hAnsi="DFKai-SB" w:cs="Arial" w:hint="eastAsia"/>
                <w:sz w:val="28"/>
                <w:szCs w:val="28"/>
              </w:rPr>
              <w:t xml:space="preserve"> </w:t>
            </w:r>
            <w:r w:rsidRPr="00C8197D">
              <w:rPr>
                <w:rFonts w:ascii="DFKai-SB" w:eastAsia="DFKai-SB" w:hAnsi="DFKai-SB" w:cs="Arial" w:hint="eastAsia"/>
                <w:sz w:val="28"/>
                <w:szCs w:val="28"/>
              </w:rPr>
              <w:t>□學生 □家庭成員</w:t>
            </w:r>
          </w:p>
        </w:tc>
      </w:tr>
      <w:tr w:rsidR="001441D9" w:rsidRPr="00C8197D" w:rsidTr="001441D9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41D9" w:rsidRPr="00C8197D" w:rsidRDefault="001441D9" w:rsidP="00F220BB">
            <w:pPr>
              <w:snapToGrid w:val="0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C8197D">
              <w:rPr>
                <w:rFonts w:ascii="DFKai-SB" w:eastAsia="DFKai-SB" w:hAnsi="DFKai-SB" w:cs="Arial" w:hint="eastAsia"/>
                <w:sz w:val="28"/>
                <w:szCs w:val="28"/>
              </w:rPr>
              <w:t>姓  名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1D9" w:rsidRPr="00C8197D" w:rsidRDefault="001441D9" w:rsidP="00F220BB">
            <w:pPr>
              <w:snapToGrid w:val="0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1D9" w:rsidRPr="00C8197D" w:rsidRDefault="001441D9" w:rsidP="00F220BB">
            <w:pPr>
              <w:snapToGrid w:val="0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C8197D">
              <w:rPr>
                <w:rFonts w:ascii="DFKai-SB" w:eastAsia="DFKai-SB" w:hAnsi="DFKai-SB" w:cs="Arial"/>
                <w:sz w:val="28"/>
                <w:szCs w:val="28"/>
              </w:rPr>
              <w:t>性</w:t>
            </w:r>
            <w:r w:rsidRPr="00C8197D">
              <w:rPr>
                <w:rFonts w:ascii="DFKai-SB" w:eastAsia="DFKai-SB" w:hAnsi="DFKai-SB" w:cs="Arial" w:hint="eastAsia"/>
                <w:sz w:val="28"/>
                <w:szCs w:val="28"/>
              </w:rPr>
              <w:t xml:space="preserve"> </w:t>
            </w:r>
            <w:r w:rsidRPr="00C8197D">
              <w:rPr>
                <w:rFonts w:ascii="DFKai-SB" w:eastAsia="DFKai-SB" w:hAnsi="DFKai-SB" w:cs="Arial"/>
                <w:sz w:val="28"/>
                <w:szCs w:val="28"/>
              </w:rPr>
              <w:t>別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1441D9" w:rsidRPr="00C8197D" w:rsidRDefault="001441D9" w:rsidP="00F220BB">
            <w:pPr>
              <w:snapToGrid w:val="0"/>
              <w:rPr>
                <w:rFonts w:ascii="DFKai-SB" w:eastAsia="DFKai-SB" w:hAnsi="DFKai-SB" w:cs="Arial"/>
                <w:sz w:val="28"/>
                <w:szCs w:val="28"/>
              </w:rPr>
            </w:pPr>
            <w:r w:rsidRPr="00C8197D">
              <w:rPr>
                <w:rFonts w:ascii="DFKai-SB" w:eastAsia="DFKai-SB" w:hAnsi="DFKai-SB" w:cs="Arial" w:hint="eastAsia"/>
                <w:sz w:val="28"/>
                <w:szCs w:val="28"/>
              </w:rPr>
              <w:t>□</w:t>
            </w:r>
            <w:r w:rsidRPr="00C8197D">
              <w:rPr>
                <w:rFonts w:ascii="DFKai-SB" w:eastAsia="DFKai-SB" w:hAnsi="DFKai-SB" w:cs="Arial"/>
                <w:sz w:val="28"/>
                <w:szCs w:val="28"/>
              </w:rPr>
              <w:t>男</w:t>
            </w:r>
            <w:r w:rsidRPr="00C8197D">
              <w:rPr>
                <w:rFonts w:ascii="DFKai-SB" w:eastAsia="DFKai-SB" w:hAnsi="DFKai-SB" w:cs="Arial" w:hint="eastAsia"/>
                <w:sz w:val="28"/>
                <w:szCs w:val="28"/>
              </w:rPr>
              <w:t xml:space="preserve">     □</w:t>
            </w:r>
            <w:r w:rsidRPr="00C8197D">
              <w:rPr>
                <w:rFonts w:ascii="DFKai-SB" w:eastAsia="DFKai-SB" w:hAnsi="DFKai-SB" w:cs="Arial"/>
                <w:sz w:val="28"/>
                <w:szCs w:val="28"/>
              </w:rPr>
              <w:t>女</w:t>
            </w:r>
          </w:p>
        </w:tc>
      </w:tr>
      <w:tr w:rsidR="001441D9" w:rsidRPr="00C8197D" w:rsidTr="001441D9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41D9" w:rsidRPr="00C8197D" w:rsidRDefault="001441D9" w:rsidP="00F220BB">
            <w:pPr>
              <w:snapToGrid w:val="0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C8197D">
              <w:rPr>
                <w:rFonts w:ascii="DFKai-SB" w:eastAsia="DFKai-SB" w:hAnsi="DFKai-SB" w:cs="Arial"/>
                <w:sz w:val="28"/>
                <w:szCs w:val="28"/>
              </w:rPr>
              <w:t>出生年月日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1D9" w:rsidRPr="00C8197D" w:rsidRDefault="001441D9" w:rsidP="00F220BB">
            <w:pPr>
              <w:snapToGrid w:val="0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1D9" w:rsidRPr="00C8197D" w:rsidRDefault="001441D9" w:rsidP="00F220BB">
            <w:pPr>
              <w:snapToGrid w:val="0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C8197D">
              <w:rPr>
                <w:rFonts w:ascii="DFKai-SB" w:eastAsia="DFKai-SB" w:hAnsi="DFKai-SB" w:cs="Arial"/>
                <w:sz w:val="28"/>
                <w:szCs w:val="28"/>
              </w:rPr>
              <w:t>身分證字號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1441D9" w:rsidRPr="00C8197D" w:rsidRDefault="001441D9" w:rsidP="00760D1A">
            <w:pPr>
              <w:snapToGrid w:val="0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</w:tr>
      <w:tr w:rsidR="001441D9" w:rsidRPr="00C8197D" w:rsidTr="001441D9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41D9" w:rsidRPr="00C8197D" w:rsidRDefault="001441D9" w:rsidP="00065374">
            <w:pPr>
              <w:snapToGrid w:val="0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C8197D">
              <w:rPr>
                <w:rFonts w:ascii="DFKai-SB" w:eastAsia="DFKai-SB" w:hAnsi="DFKai-SB" w:cs="Arial" w:hint="eastAsia"/>
                <w:sz w:val="28"/>
                <w:szCs w:val="28"/>
              </w:rPr>
              <w:t>E-Mail</w:t>
            </w:r>
          </w:p>
        </w:tc>
        <w:tc>
          <w:tcPr>
            <w:tcW w:w="8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1441D9" w:rsidRPr="00C8197D" w:rsidRDefault="001441D9" w:rsidP="00065374">
            <w:pPr>
              <w:snapToGrid w:val="0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</w:tr>
      <w:tr w:rsidR="00065374" w:rsidRPr="00C8197D" w:rsidTr="00B35011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65374" w:rsidRPr="00C8197D" w:rsidRDefault="00065374" w:rsidP="00F220BB">
            <w:pPr>
              <w:snapToGrid w:val="0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C8197D">
              <w:rPr>
                <w:rFonts w:ascii="DFKai-SB" w:eastAsia="DFKai-SB" w:hAnsi="DFKai-SB" w:cs="Arial" w:hint="eastAsia"/>
                <w:sz w:val="28"/>
                <w:szCs w:val="28"/>
              </w:rPr>
              <w:t>聯絡電話</w:t>
            </w:r>
          </w:p>
        </w:tc>
        <w:tc>
          <w:tcPr>
            <w:tcW w:w="8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065374" w:rsidRPr="00C8197D" w:rsidRDefault="00065374" w:rsidP="00F220BB">
            <w:pPr>
              <w:snapToGrid w:val="0"/>
              <w:jc w:val="both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</w:tr>
      <w:tr w:rsidR="00065374" w:rsidRPr="00C8197D" w:rsidTr="00923FF1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65374" w:rsidRPr="00C8197D" w:rsidRDefault="00065374" w:rsidP="00F220BB">
            <w:pPr>
              <w:snapToGrid w:val="0"/>
              <w:rPr>
                <w:rFonts w:ascii="DFKai-SB" w:eastAsia="DFKai-SB" w:hAnsi="DFKai-SB" w:cs="Arial"/>
                <w:sz w:val="28"/>
                <w:szCs w:val="28"/>
              </w:rPr>
            </w:pPr>
            <w:r w:rsidRPr="00C8197D">
              <w:rPr>
                <w:rFonts w:ascii="DFKai-SB" w:eastAsia="DFKai-SB" w:hAnsi="DFKai-SB" w:cs="Arial" w:hint="eastAsia"/>
                <w:sz w:val="28"/>
                <w:szCs w:val="28"/>
              </w:rPr>
              <w:t xml:space="preserve">    膳  食</w:t>
            </w:r>
          </w:p>
        </w:tc>
        <w:tc>
          <w:tcPr>
            <w:tcW w:w="8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065374" w:rsidRPr="00C8197D" w:rsidRDefault="00065374" w:rsidP="00F220BB">
            <w:pPr>
              <w:snapToGrid w:val="0"/>
              <w:rPr>
                <w:rFonts w:ascii="DFKai-SB" w:eastAsia="DFKai-SB" w:hAnsi="DFKai-SB" w:cs="Arial"/>
                <w:sz w:val="28"/>
                <w:szCs w:val="28"/>
              </w:rPr>
            </w:pPr>
            <w:r w:rsidRPr="00C8197D">
              <w:rPr>
                <w:rFonts w:ascii="DFKai-SB" w:eastAsia="DFKai-SB" w:hAnsi="DFKai-SB" w:cs="Arial" w:hint="eastAsia"/>
                <w:sz w:val="28"/>
                <w:szCs w:val="28"/>
              </w:rPr>
              <w:t>□</w:t>
            </w:r>
            <w:r w:rsidRPr="00C8197D">
              <w:rPr>
                <w:rFonts w:ascii="DFKai-SB" w:eastAsia="DFKai-SB" w:hAnsi="DFKai-SB" w:cs="Arial"/>
                <w:sz w:val="28"/>
                <w:szCs w:val="28"/>
              </w:rPr>
              <w:t>葷</w:t>
            </w:r>
            <w:r w:rsidRPr="00C8197D">
              <w:rPr>
                <w:rFonts w:ascii="DFKai-SB" w:eastAsia="DFKai-SB" w:hAnsi="DFKai-SB" w:cs="Arial" w:hint="eastAsia"/>
                <w:sz w:val="28"/>
                <w:szCs w:val="28"/>
              </w:rPr>
              <w:t xml:space="preserve">食 </w:t>
            </w:r>
            <w:r w:rsidRPr="00C8197D">
              <w:rPr>
                <w:rFonts w:ascii="DFKai-SB" w:eastAsia="DFKai-SB" w:hAnsi="DFKai-SB" w:cs="Arial"/>
                <w:sz w:val="28"/>
                <w:szCs w:val="28"/>
              </w:rPr>
              <w:t xml:space="preserve">   </w:t>
            </w:r>
            <w:r w:rsidRPr="00C8197D">
              <w:rPr>
                <w:rFonts w:ascii="DFKai-SB" w:eastAsia="DFKai-SB" w:hAnsi="DFKai-SB" w:cs="Arial" w:hint="eastAsia"/>
                <w:sz w:val="28"/>
                <w:szCs w:val="28"/>
              </w:rPr>
              <w:t>□</w:t>
            </w:r>
            <w:r w:rsidRPr="00C8197D">
              <w:rPr>
                <w:rFonts w:ascii="DFKai-SB" w:eastAsia="DFKai-SB" w:hAnsi="DFKai-SB" w:cs="Arial"/>
                <w:sz w:val="28"/>
                <w:szCs w:val="28"/>
              </w:rPr>
              <w:t>素</w:t>
            </w:r>
            <w:r w:rsidRPr="00C8197D">
              <w:rPr>
                <w:rFonts w:ascii="DFKai-SB" w:eastAsia="DFKai-SB" w:hAnsi="DFKai-SB" w:cs="Arial" w:hint="eastAsia"/>
                <w:sz w:val="28"/>
                <w:szCs w:val="28"/>
              </w:rPr>
              <w:t>食</w:t>
            </w:r>
          </w:p>
        </w:tc>
      </w:tr>
      <w:tr w:rsidR="001441D9" w:rsidRPr="00C8197D" w:rsidTr="001441D9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1D9" w:rsidRPr="00C8197D" w:rsidRDefault="001441D9" w:rsidP="00F220BB">
            <w:pPr>
              <w:snapToGrid w:val="0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C8197D">
              <w:rPr>
                <w:rFonts w:ascii="DFKai-SB" w:eastAsia="DFKai-SB" w:hAnsi="DFKai-SB" w:cs="Arial"/>
                <w:sz w:val="28"/>
                <w:szCs w:val="28"/>
              </w:rPr>
              <w:t>緊急聯絡人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41D9" w:rsidRPr="00C8197D" w:rsidRDefault="001441D9" w:rsidP="00F220BB">
            <w:pPr>
              <w:snapToGrid w:val="0"/>
              <w:jc w:val="both"/>
              <w:rPr>
                <w:rFonts w:ascii="DFKai-SB" w:eastAsia="DFKai-SB" w:hAnsi="DFKai-SB" w:cs="Arial"/>
                <w:sz w:val="28"/>
                <w:szCs w:val="28"/>
              </w:rPr>
            </w:pPr>
            <w:r w:rsidRPr="00C8197D">
              <w:rPr>
                <w:rFonts w:ascii="DFKai-SB" w:eastAsia="DFKai-SB" w:hAnsi="DFKai-SB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1441D9" w:rsidRPr="00C8197D" w:rsidRDefault="001441D9" w:rsidP="00F220BB">
            <w:pPr>
              <w:snapToGrid w:val="0"/>
              <w:jc w:val="both"/>
              <w:rPr>
                <w:rFonts w:ascii="DFKai-SB" w:eastAsia="DFKai-SB" w:hAnsi="DFKai-SB" w:cs="Arial"/>
                <w:sz w:val="28"/>
                <w:szCs w:val="28"/>
              </w:rPr>
            </w:pPr>
            <w:r w:rsidRPr="00C8197D">
              <w:rPr>
                <w:rFonts w:ascii="DFKai-SB" w:eastAsia="DFKai-SB" w:hAnsi="DFKai-SB" w:cs="Arial"/>
                <w:sz w:val="28"/>
                <w:szCs w:val="28"/>
              </w:rPr>
              <w:t>手機：</w:t>
            </w:r>
          </w:p>
        </w:tc>
      </w:tr>
      <w:tr w:rsidR="001441D9" w:rsidRPr="00C8197D" w:rsidTr="001441D9">
        <w:trPr>
          <w:cantSplit/>
          <w:trHeight w:val="2550"/>
        </w:trPr>
        <w:tc>
          <w:tcPr>
            <w:tcW w:w="238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1441D9" w:rsidRPr="00C8197D" w:rsidRDefault="001441D9" w:rsidP="00F220BB">
            <w:pPr>
              <w:snapToGrid w:val="0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C8197D">
              <w:rPr>
                <w:rFonts w:ascii="DFKai-SB" w:eastAsia="DFKai-SB" w:hAnsi="DFKai-SB" w:cs="Arial" w:hint="eastAsia"/>
                <w:sz w:val="28"/>
                <w:szCs w:val="28"/>
              </w:rPr>
              <w:t>特殊需求或注意事項（請條列）</w:t>
            </w:r>
          </w:p>
        </w:tc>
        <w:tc>
          <w:tcPr>
            <w:tcW w:w="8153" w:type="dxa"/>
            <w:gridSpan w:val="3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441D9" w:rsidRPr="00C8197D" w:rsidRDefault="001441D9" w:rsidP="00F220BB">
            <w:pPr>
              <w:snapToGrid w:val="0"/>
              <w:jc w:val="both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</w:tr>
    </w:tbl>
    <w:p w:rsidR="001441D9" w:rsidRPr="00C8197D" w:rsidRDefault="001441D9" w:rsidP="00A85A61">
      <w:pPr>
        <w:pStyle w:val="a3"/>
        <w:jc w:val="both"/>
        <w:rPr>
          <w:rFonts w:ascii="DFKai-SB" w:eastAsia="DFKai-SB" w:hAnsi="DFKai-SB" w:cs="BiauKai"/>
          <w:color w:val="000000" w:themeColor="text1"/>
        </w:rPr>
      </w:pPr>
      <w:r w:rsidRPr="00C8197D">
        <w:rPr>
          <w:rFonts w:ascii="DFKai-SB" w:eastAsia="DFKai-SB" w:hAnsi="DFKai-SB" w:cs="Arial" w:hint="eastAsia"/>
          <w:b/>
          <w:sz w:val="28"/>
          <w:szCs w:val="28"/>
        </w:rPr>
        <w:t>本人□同意  □</w:t>
      </w:r>
      <w:r w:rsidRPr="00C8197D">
        <w:rPr>
          <w:rFonts w:ascii="DFKai-SB" w:eastAsia="DFKai-SB" w:hAnsi="DFKai-SB" w:cs="DFKai-SB" w:hint="eastAsia"/>
          <w:b/>
          <w:sz w:val="28"/>
          <w:szCs w:val="28"/>
        </w:rPr>
        <w:t>不同意</w:t>
      </w:r>
      <w:r w:rsidRPr="00C8197D">
        <w:rPr>
          <w:rFonts w:ascii="DFKai-SB" w:eastAsia="DFKai-SB" w:hAnsi="DFKai-SB" w:cs="Arial" w:hint="eastAsia"/>
          <w:b/>
          <w:sz w:val="28"/>
          <w:szCs w:val="28"/>
        </w:rPr>
        <w:t xml:space="preserve">  所提供個人資料作為本次活動辦理保險、成果發表及報告撰寫、社群媒體活動訊息或成果公告，並提供中華台北特奧會及國際特奧會，未來活動宣傳或刊物使用。</w:t>
      </w:r>
    </w:p>
    <w:sectPr w:rsidR="001441D9" w:rsidRPr="00C8197D" w:rsidSect="00A95C7B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662"/>
    <w:multiLevelType w:val="hybridMultilevel"/>
    <w:tmpl w:val="3AB252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8F45435"/>
    <w:multiLevelType w:val="hybridMultilevel"/>
    <w:tmpl w:val="933ABF46"/>
    <w:lvl w:ilvl="0" w:tplc="0409000F">
      <w:start w:val="1"/>
      <w:numFmt w:val="decimal"/>
      <w:lvlText w:val="%1."/>
      <w:lvlJc w:val="left"/>
      <w:pPr>
        <w:ind w:left="14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2" w15:restartNumberingAfterBreak="0">
    <w:nsid w:val="369D53C9"/>
    <w:multiLevelType w:val="hybridMultilevel"/>
    <w:tmpl w:val="36B07ABE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" w15:restartNumberingAfterBreak="0">
    <w:nsid w:val="41B57736"/>
    <w:multiLevelType w:val="hybridMultilevel"/>
    <w:tmpl w:val="4C16408C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4" w15:restartNumberingAfterBreak="0">
    <w:nsid w:val="42863FE7"/>
    <w:multiLevelType w:val="hybridMultilevel"/>
    <w:tmpl w:val="239A1E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3E61FD"/>
    <w:multiLevelType w:val="hybridMultilevel"/>
    <w:tmpl w:val="5EB008F4"/>
    <w:lvl w:ilvl="0" w:tplc="DC5EB7C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7B"/>
    <w:rsid w:val="000141A4"/>
    <w:rsid w:val="00065374"/>
    <w:rsid w:val="00070687"/>
    <w:rsid w:val="000F7A65"/>
    <w:rsid w:val="001320DA"/>
    <w:rsid w:val="001441D9"/>
    <w:rsid w:val="00334C84"/>
    <w:rsid w:val="00411620"/>
    <w:rsid w:val="005D5C09"/>
    <w:rsid w:val="006469DA"/>
    <w:rsid w:val="0068420D"/>
    <w:rsid w:val="0075473D"/>
    <w:rsid w:val="00760D1A"/>
    <w:rsid w:val="007F2E16"/>
    <w:rsid w:val="007F5E44"/>
    <w:rsid w:val="00873712"/>
    <w:rsid w:val="0089509F"/>
    <w:rsid w:val="008A7B43"/>
    <w:rsid w:val="009103CE"/>
    <w:rsid w:val="00973751"/>
    <w:rsid w:val="00A85A61"/>
    <w:rsid w:val="00A95C7B"/>
    <w:rsid w:val="00B42231"/>
    <w:rsid w:val="00C8197D"/>
    <w:rsid w:val="00C82068"/>
    <w:rsid w:val="00CC49D7"/>
    <w:rsid w:val="00EC1E02"/>
    <w:rsid w:val="00F37FF6"/>
    <w:rsid w:val="00F61933"/>
    <w:rsid w:val="00F8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68148"/>
  <w15:chartTrackingRefBased/>
  <w15:docId w15:val="{D97ADFE9-6295-F449-B1B7-8380207A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C7B"/>
    <w:pPr>
      <w:widowControl w:val="0"/>
    </w:pPr>
  </w:style>
  <w:style w:type="table" w:styleId="a4">
    <w:name w:val="Table Grid"/>
    <w:basedOn w:val="a1"/>
    <w:uiPriority w:val="39"/>
    <w:rsid w:val="00A8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41D9"/>
    <w:pPr>
      <w:ind w:leftChars="200" w:left="480"/>
    </w:pPr>
  </w:style>
  <w:style w:type="character" w:styleId="a6">
    <w:name w:val="Hyperlink"/>
    <w:basedOn w:val="a0"/>
    <w:uiPriority w:val="99"/>
    <w:unhideWhenUsed/>
    <w:rsid w:val="0089509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95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&#35531;&#20197;&#38651;&#23376;&#27284;&#23559;&#22577;&#21517;&#34920;&#23492;&#33267;soctnonspo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17</cp:revision>
  <cp:lastPrinted>2019-10-09T01:14:00Z</cp:lastPrinted>
  <dcterms:created xsi:type="dcterms:W3CDTF">2019-09-16T07:49:00Z</dcterms:created>
  <dcterms:modified xsi:type="dcterms:W3CDTF">2019-10-09T01:14:00Z</dcterms:modified>
</cp:coreProperties>
</file>