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16E" w:rsidRPr="00961416" w:rsidRDefault="00961416" w:rsidP="00961416">
      <w:pPr>
        <w:spacing w:line="440" w:lineRule="exact"/>
        <w:jc w:val="center"/>
        <w:rPr>
          <w:rFonts w:ascii="標楷體" w:eastAsia="標楷體" w:hAnsi="標楷體"/>
          <w:b/>
          <w:bCs/>
          <w:sz w:val="32"/>
          <w:szCs w:val="32"/>
        </w:rPr>
      </w:pPr>
      <w:r w:rsidRPr="00961416">
        <w:rPr>
          <w:rFonts w:ascii="標楷體" w:eastAsia="標楷體" w:hAnsi="標楷體" w:hint="eastAsia"/>
          <w:b/>
          <w:bCs/>
          <w:sz w:val="32"/>
          <w:szCs w:val="32"/>
        </w:rPr>
        <w:t>國際特奧會東亞區</w:t>
      </w:r>
    </w:p>
    <w:p w:rsidR="00961416" w:rsidRPr="00961416" w:rsidRDefault="00961416" w:rsidP="00961416">
      <w:pPr>
        <w:spacing w:line="400" w:lineRule="exact"/>
        <w:jc w:val="center"/>
        <w:rPr>
          <w:rFonts w:ascii="標楷體" w:eastAsia="標楷體" w:hAnsi="標楷體"/>
          <w:b/>
          <w:bCs/>
          <w:sz w:val="32"/>
          <w:szCs w:val="32"/>
        </w:rPr>
      </w:pPr>
      <w:r w:rsidRPr="00961416">
        <w:rPr>
          <w:rFonts w:ascii="標楷體" w:eastAsia="標楷體" w:hAnsi="標楷體" w:hint="eastAsia"/>
          <w:b/>
          <w:bCs/>
          <w:sz w:val="32"/>
          <w:szCs w:val="32"/>
        </w:rPr>
        <w:t>區域信使暨區域運動員議事委員會委員</w:t>
      </w:r>
    </w:p>
    <w:p w:rsidR="00961416" w:rsidRPr="00961416" w:rsidRDefault="00961416" w:rsidP="00961416">
      <w:pPr>
        <w:spacing w:line="400" w:lineRule="exact"/>
        <w:jc w:val="center"/>
        <w:rPr>
          <w:rFonts w:ascii="標楷體" w:eastAsia="標楷體" w:hAnsi="標楷體"/>
          <w:b/>
          <w:bCs/>
          <w:sz w:val="32"/>
          <w:szCs w:val="32"/>
        </w:rPr>
      </w:pPr>
      <w:r w:rsidRPr="00961416">
        <w:rPr>
          <w:rFonts w:hint="eastAsia"/>
          <w:b/>
          <w:bCs/>
          <w:sz w:val="32"/>
          <w:szCs w:val="32"/>
          <w:lang w:eastAsia="zh-CN"/>
        </w:rPr>
        <w:t xml:space="preserve">Regional Messenger and </w:t>
      </w:r>
      <w:r w:rsidR="002759EB" w:rsidRPr="002759EB">
        <w:rPr>
          <w:b/>
          <w:bCs/>
          <w:sz w:val="32"/>
          <w:szCs w:val="32"/>
          <w:lang w:eastAsia="zh-CN"/>
        </w:rPr>
        <w:t>Regional Athlete Leadership Council</w:t>
      </w:r>
    </w:p>
    <w:p w:rsidR="00961416" w:rsidRPr="00961416" w:rsidRDefault="00961416" w:rsidP="00961416">
      <w:pPr>
        <w:spacing w:line="440" w:lineRule="exact"/>
        <w:jc w:val="center"/>
        <w:rPr>
          <w:rFonts w:ascii="標楷體" w:eastAsia="標楷體" w:hAnsi="標楷體"/>
        </w:rPr>
      </w:pPr>
      <w:r w:rsidRPr="00961416">
        <w:rPr>
          <w:rFonts w:ascii="標楷體" w:eastAsia="標楷體" w:hAnsi="標楷體" w:hint="eastAsia"/>
          <w:b/>
          <w:bCs/>
          <w:sz w:val="32"/>
          <w:szCs w:val="32"/>
        </w:rPr>
        <w:t>甄選公告</w:t>
      </w:r>
    </w:p>
    <w:p w:rsidR="00961416" w:rsidRDefault="00961416">
      <w:pPr>
        <w:rPr>
          <w:rFonts w:ascii="標楷體" w:eastAsia="標楷體" w:hAnsi="標楷體"/>
        </w:rPr>
      </w:pPr>
    </w:p>
    <w:p w:rsidR="00961416" w:rsidRPr="00961416" w:rsidRDefault="00961416" w:rsidP="00961416">
      <w:pPr>
        <w:rPr>
          <w:rFonts w:ascii="標楷體" w:eastAsia="標楷體" w:hAnsi="標楷體"/>
          <w:b/>
          <w:bCs/>
          <w:sz w:val="28"/>
          <w:szCs w:val="28"/>
        </w:rPr>
      </w:pPr>
      <w:r w:rsidRPr="00961416">
        <w:rPr>
          <w:rFonts w:ascii="標楷體" w:eastAsia="標楷體" w:hAnsi="標楷體" w:hint="eastAsia"/>
          <w:b/>
          <w:bCs/>
          <w:sz w:val="28"/>
          <w:szCs w:val="28"/>
        </w:rPr>
        <w:t>一、任期</w:t>
      </w:r>
    </w:p>
    <w:p w:rsidR="00961416" w:rsidRDefault="00961416" w:rsidP="00961416">
      <w:pPr>
        <w:rPr>
          <w:rFonts w:ascii="標楷體" w:eastAsia="標楷體" w:hAnsi="標楷體"/>
        </w:rPr>
      </w:pPr>
      <w:r>
        <w:rPr>
          <w:rFonts w:ascii="標楷體" w:eastAsia="標楷體" w:hAnsi="標楷體"/>
          <w:sz w:val="28"/>
          <w:szCs w:val="28"/>
        </w:rPr>
        <w:tab/>
      </w:r>
      <w:r>
        <w:rPr>
          <w:rFonts w:ascii="標楷體" w:eastAsia="標楷體" w:hAnsi="標楷體" w:hint="eastAsia"/>
        </w:rPr>
        <w:t>自202</w:t>
      </w:r>
      <w:r w:rsidR="002759EB">
        <w:rPr>
          <w:rFonts w:ascii="標楷體" w:eastAsia="標楷體" w:hAnsi="標楷體" w:hint="eastAsia"/>
        </w:rPr>
        <w:t>4</w:t>
      </w:r>
      <w:r>
        <w:rPr>
          <w:rFonts w:ascii="標楷體" w:eastAsia="標楷體" w:hAnsi="標楷體" w:hint="eastAsia"/>
        </w:rPr>
        <w:t>年起至202</w:t>
      </w:r>
      <w:r w:rsidR="002759EB">
        <w:rPr>
          <w:rFonts w:ascii="標楷體" w:eastAsia="標楷體" w:hAnsi="標楷體" w:hint="eastAsia"/>
        </w:rPr>
        <w:t>6</w:t>
      </w:r>
      <w:r>
        <w:rPr>
          <w:rFonts w:ascii="標楷體" w:eastAsia="標楷體" w:hAnsi="標楷體" w:hint="eastAsia"/>
        </w:rPr>
        <w:t>年止，任期三年。</w:t>
      </w:r>
    </w:p>
    <w:p w:rsidR="00961416" w:rsidRPr="00961416" w:rsidRDefault="00961416" w:rsidP="00961416">
      <w:pPr>
        <w:rPr>
          <w:rFonts w:ascii="標楷體" w:eastAsia="標楷體" w:hAnsi="標楷體"/>
          <w:b/>
          <w:bCs/>
        </w:rPr>
      </w:pPr>
      <w:r w:rsidRPr="00961416">
        <w:rPr>
          <w:rFonts w:ascii="標楷體" w:eastAsia="標楷體" w:hAnsi="標楷體" w:hint="eastAsia"/>
          <w:b/>
          <w:bCs/>
          <w:sz w:val="28"/>
          <w:szCs w:val="28"/>
        </w:rPr>
        <w:t>二、區域信使角色</w:t>
      </w:r>
      <w:r w:rsidR="001954AD">
        <w:rPr>
          <w:rFonts w:ascii="標楷體" w:eastAsia="標楷體" w:hAnsi="標楷體" w:hint="eastAsia"/>
          <w:b/>
          <w:bCs/>
          <w:sz w:val="28"/>
          <w:szCs w:val="28"/>
        </w:rPr>
        <w:t>與</w:t>
      </w:r>
      <w:r w:rsidRPr="00961416">
        <w:rPr>
          <w:rFonts w:ascii="標楷體" w:eastAsia="標楷體" w:hAnsi="標楷體" w:hint="eastAsia"/>
          <w:b/>
          <w:bCs/>
          <w:sz w:val="28"/>
          <w:szCs w:val="28"/>
        </w:rPr>
        <w:t>職責</w:t>
      </w:r>
      <w:r w:rsidR="001954AD">
        <w:rPr>
          <w:rFonts w:ascii="標楷體" w:eastAsia="標楷體" w:hAnsi="標楷體" w:hint="eastAsia"/>
          <w:b/>
          <w:bCs/>
          <w:sz w:val="28"/>
          <w:szCs w:val="28"/>
        </w:rPr>
        <w:t>、資格限制</w:t>
      </w:r>
    </w:p>
    <w:p w:rsidR="00961416" w:rsidRPr="001954AD" w:rsidRDefault="00961416" w:rsidP="00961416">
      <w:pPr>
        <w:rPr>
          <w:rFonts w:ascii="標楷體" w:eastAsia="標楷體" w:hAnsi="標楷體"/>
          <w:b/>
          <w:bCs/>
        </w:rPr>
      </w:pPr>
      <w:r>
        <w:rPr>
          <w:rFonts w:ascii="標楷體" w:eastAsia="標楷體" w:hAnsi="標楷體"/>
        </w:rPr>
        <w:tab/>
      </w:r>
      <w:r w:rsidR="001954AD" w:rsidRPr="001954AD">
        <w:rPr>
          <w:rFonts w:ascii="標楷體" w:eastAsia="標楷體" w:hAnsi="標楷體" w:hint="eastAsia"/>
          <w:b/>
          <w:bCs/>
        </w:rPr>
        <w:t>（一）區域信使角色與職責</w:t>
      </w:r>
    </w:p>
    <w:p w:rsidR="001954AD" w:rsidRDefault="001954AD" w:rsidP="001954AD">
      <w:pPr>
        <w:pStyle w:val="a3"/>
        <w:numPr>
          <w:ilvl w:val="0"/>
          <w:numId w:val="1"/>
        </w:numPr>
        <w:ind w:leftChars="0"/>
        <w:rPr>
          <w:rFonts w:ascii="標楷體" w:eastAsia="標楷體" w:hAnsi="標楷體"/>
        </w:rPr>
      </w:pPr>
      <w:r>
        <w:rPr>
          <w:rFonts w:ascii="標楷體" w:eastAsia="標楷體" w:hAnsi="標楷體" w:hint="eastAsia"/>
        </w:rPr>
        <w:t>代表東亞區特奧運動員參加特奧相關活動或會議。</w:t>
      </w:r>
    </w:p>
    <w:p w:rsidR="001954AD" w:rsidRDefault="001954AD" w:rsidP="001954AD">
      <w:pPr>
        <w:pStyle w:val="a3"/>
        <w:numPr>
          <w:ilvl w:val="0"/>
          <w:numId w:val="1"/>
        </w:numPr>
        <w:ind w:leftChars="0"/>
        <w:rPr>
          <w:rFonts w:ascii="標楷體" w:eastAsia="標楷體" w:hAnsi="標楷體"/>
        </w:rPr>
      </w:pPr>
      <w:r>
        <w:rPr>
          <w:rFonts w:ascii="標楷體" w:eastAsia="標楷體" w:hAnsi="標楷體" w:hint="eastAsia"/>
        </w:rPr>
        <w:t>推廣特奧及宣揚特奧使命與理念。</w:t>
      </w:r>
    </w:p>
    <w:p w:rsidR="001954AD" w:rsidRDefault="001954AD" w:rsidP="001954AD">
      <w:pPr>
        <w:pStyle w:val="a3"/>
        <w:numPr>
          <w:ilvl w:val="0"/>
          <w:numId w:val="1"/>
        </w:numPr>
        <w:ind w:leftChars="0"/>
        <w:rPr>
          <w:rFonts w:ascii="標楷體" w:eastAsia="標楷體" w:hAnsi="標楷體"/>
        </w:rPr>
      </w:pPr>
      <w:r>
        <w:rPr>
          <w:rFonts w:ascii="標楷體" w:eastAsia="標楷體" w:hAnsi="標楷體" w:hint="eastAsia"/>
        </w:rPr>
        <w:t>推展特奧運動員領袖力項目活動。</w:t>
      </w:r>
    </w:p>
    <w:p w:rsidR="001954AD" w:rsidRDefault="001954AD" w:rsidP="001954AD">
      <w:pPr>
        <w:pStyle w:val="a3"/>
        <w:numPr>
          <w:ilvl w:val="0"/>
          <w:numId w:val="1"/>
        </w:numPr>
        <w:ind w:leftChars="0"/>
        <w:rPr>
          <w:rFonts w:ascii="標楷體" w:eastAsia="標楷體" w:hAnsi="標楷體"/>
        </w:rPr>
      </w:pPr>
      <w:r>
        <w:rPr>
          <w:rFonts w:ascii="標楷體" w:eastAsia="標楷體" w:hAnsi="標楷體" w:hint="eastAsia"/>
        </w:rPr>
        <w:t>與所屬區域組織及成員組織保持良好互動關係。</w:t>
      </w:r>
    </w:p>
    <w:p w:rsidR="001954AD" w:rsidRDefault="001954AD" w:rsidP="001954AD">
      <w:pPr>
        <w:pStyle w:val="a3"/>
        <w:numPr>
          <w:ilvl w:val="0"/>
          <w:numId w:val="1"/>
        </w:numPr>
        <w:ind w:leftChars="0"/>
        <w:rPr>
          <w:rFonts w:ascii="標楷體" w:eastAsia="標楷體" w:hAnsi="標楷體"/>
        </w:rPr>
      </w:pPr>
      <w:r>
        <w:rPr>
          <w:rFonts w:ascii="標楷體" w:eastAsia="標楷體" w:hAnsi="標楷體" w:hint="eastAsia"/>
        </w:rPr>
        <w:t>以專業的態度與合宜的行為代表特奧會。</w:t>
      </w:r>
    </w:p>
    <w:p w:rsidR="001954AD" w:rsidRDefault="001954AD" w:rsidP="001954AD">
      <w:pPr>
        <w:pStyle w:val="a3"/>
        <w:numPr>
          <w:ilvl w:val="0"/>
          <w:numId w:val="1"/>
        </w:numPr>
        <w:ind w:leftChars="0"/>
        <w:rPr>
          <w:rFonts w:ascii="標楷體" w:eastAsia="標楷體" w:hAnsi="標楷體"/>
        </w:rPr>
      </w:pPr>
      <w:r>
        <w:rPr>
          <w:rFonts w:ascii="標楷體" w:eastAsia="標楷體" w:hAnsi="標楷體" w:hint="eastAsia"/>
        </w:rPr>
        <w:t>根據在地社區或特奧運動員的意見，適時提供建議或回饋。</w:t>
      </w:r>
    </w:p>
    <w:p w:rsidR="001954AD" w:rsidRDefault="001954AD" w:rsidP="001954AD">
      <w:pPr>
        <w:pStyle w:val="a3"/>
        <w:numPr>
          <w:ilvl w:val="0"/>
          <w:numId w:val="1"/>
        </w:numPr>
        <w:ind w:leftChars="0"/>
        <w:rPr>
          <w:rFonts w:ascii="標楷體" w:eastAsia="標楷體" w:hAnsi="標楷體"/>
        </w:rPr>
      </w:pPr>
      <w:r>
        <w:rPr>
          <w:rFonts w:ascii="標楷體" w:eastAsia="標楷體" w:hAnsi="標楷體" w:hint="eastAsia"/>
        </w:rPr>
        <w:t>在特定活動中扮演領導的角色。</w:t>
      </w:r>
    </w:p>
    <w:p w:rsidR="001954AD" w:rsidRDefault="001954AD" w:rsidP="001954AD">
      <w:pPr>
        <w:pStyle w:val="a3"/>
        <w:numPr>
          <w:ilvl w:val="0"/>
          <w:numId w:val="1"/>
        </w:numPr>
        <w:ind w:leftChars="0"/>
        <w:rPr>
          <w:rFonts w:ascii="標楷體" w:eastAsia="標楷體" w:hAnsi="標楷體"/>
        </w:rPr>
      </w:pPr>
      <w:r>
        <w:rPr>
          <w:rFonts w:ascii="標楷體" w:eastAsia="標楷體" w:hAnsi="標楷體" w:hint="eastAsia"/>
        </w:rPr>
        <w:t>在年度區域領導人會議中，介紹成員組織理事會的年度成就與進展。</w:t>
      </w:r>
    </w:p>
    <w:p w:rsidR="001954AD" w:rsidRPr="00257BBD" w:rsidRDefault="001954AD" w:rsidP="001954AD">
      <w:pPr>
        <w:ind w:left="480"/>
        <w:rPr>
          <w:rFonts w:ascii="標楷體" w:eastAsia="標楷體" w:hAnsi="標楷體"/>
          <w:b/>
          <w:bCs/>
        </w:rPr>
      </w:pPr>
      <w:r w:rsidRPr="00257BBD">
        <w:rPr>
          <w:rFonts w:ascii="標楷體" w:eastAsia="標楷體" w:hAnsi="標楷體" w:hint="eastAsia"/>
          <w:b/>
          <w:bCs/>
        </w:rPr>
        <w:t>（二）區域信使資格限制</w:t>
      </w:r>
    </w:p>
    <w:p w:rsidR="001954AD" w:rsidRDefault="001954AD" w:rsidP="001954AD">
      <w:pPr>
        <w:pStyle w:val="a3"/>
        <w:numPr>
          <w:ilvl w:val="0"/>
          <w:numId w:val="2"/>
        </w:numPr>
        <w:ind w:leftChars="0"/>
        <w:rPr>
          <w:rFonts w:ascii="標楷體" w:eastAsia="標楷體" w:hAnsi="標楷體"/>
        </w:rPr>
      </w:pPr>
      <w:r>
        <w:rPr>
          <w:rFonts w:ascii="標楷體" w:eastAsia="標楷體" w:hAnsi="標楷體" w:hint="eastAsia"/>
        </w:rPr>
        <w:t>年滿16歲，參加特奧運動訓練、比賽或其他活動</w:t>
      </w:r>
      <w:r w:rsidR="00C31DBA">
        <w:rPr>
          <w:rFonts w:ascii="標楷體" w:eastAsia="標楷體" w:hAnsi="標楷體" w:hint="eastAsia"/>
        </w:rPr>
        <w:t>經驗</w:t>
      </w:r>
      <w:r>
        <w:rPr>
          <w:rFonts w:ascii="標楷體" w:eastAsia="標楷體" w:hAnsi="標楷體" w:hint="eastAsia"/>
        </w:rPr>
        <w:t>至少兩年以上。</w:t>
      </w:r>
    </w:p>
    <w:p w:rsidR="001954AD" w:rsidRDefault="001954AD" w:rsidP="001954AD">
      <w:pPr>
        <w:pStyle w:val="a3"/>
        <w:numPr>
          <w:ilvl w:val="0"/>
          <w:numId w:val="2"/>
        </w:numPr>
        <w:ind w:leftChars="0"/>
        <w:rPr>
          <w:rFonts w:ascii="標楷體" w:eastAsia="標楷體" w:hAnsi="標楷體"/>
        </w:rPr>
      </w:pPr>
      <w:r>
        <w:rPr>
          <w:rFonts w:ascii="標楷體" w:eastAsia="標楷體" w:hAnsi="標楷體" w:hint="eastAsia"/>
        </w:rPr>
        <w:t>參加過相關</w:t>
      </w:r>
      <w:r w:rsidR="00257BBD">
        <w:rPr>
          <w:rFonts w:ascii="標楷體" w:eastAsia="標楷體" w:hAnsi="標楷體" w:hint="eastAsia"/>
        </w:rPr>
        <w:t>特奧運動員領袖計畫</w:t>
      </w:r>
      <w:r>
        <w:rPr>
          <w:rFonts w:ascii="標楷體" w:eastAsia="標楷體" w:hAnsi="標楷體" w:hint="eastAsia"/>
        </w:rPr>
        <w:t>，例如：青少年峰會、青少年融合領袖力培訓。</w:t>
      </w:r>
    </w:p>
    <w:p w:rsidR="001954AD" w:rsidRDefault="001954AD" w:rsidP="001954AD">
      <w:pPr>
        <w:pStyle w:val="a3"/>
        <w:numPr>
          <w:ilvl w:val="0"/>
          <w:numId w:val="2"/>
        </w:numPr>
        <w:ind w:leftChars="0"/>
        <w:rPr>
          <w:rFonts w:ascii="標楷體" w:eastAsia="標楷體" w:hAnsi="標楷體"/>
        </w:rPr>
      </w:pPr>
      <w:r>
        <w:rPr>
          <w:rFonts w:ascii="標楷體" w:eastAsia="標楷體" w:hAnsi="標楷體" w:hint="eastAsia"/>
        </w:rPr>
        <w:t>承諾能</w:t>
      </w:r>
      <w:r w:rsidR="00257BBD">
        <w:rPr>
          <w:rFonts w:ascii="標楷體" w:eastAsia="標楷體" w:hAnsi="標楷體" w:hint="eastAsia"/>
        </w:rPr>
        <w:t>遵照特奧會使命與理念，為特奧會服務。</w:t>
      </w:r>
    </w:p>
    <w:p w:rsidR="00257BBD" w:rsidRDefault="00257BBD" w:rsidP="001954AD">
      <w:pPr>
        <w:pStyle w:val="a3"/>
        <w:numPr>
          <w:ilvl w:val="0"/>
          <w:numId w:val="2"/>
        </w:numPr>
        <w:ind w:leftChars="0"/>
        <w:rPr>
          <w:rFonts w:ascii="標楷體" w:eastAsia="標楷體" w:hAnsi="標楷體"/>
        </w:rPr>
      </w:pPr>
      <w:r>
        <w:rPr>
          <w:rFonts w:ascii="標楷體" w:eastAsia="標楷體" w:hAnsi="標楷體" w:hint="eastAsia"/>
        </w:rPr>
        <w:t>口齒清晰、表達與溝通能力強。</w:t>
      </w:r>
    </w:p>
    <w:p w:rsidR="00257BBD" w:rsidRDefault="00257BBD" w:rsidP="001954AD">
      <w:pPr>
        <w:pStyle w:val="a3"/>
        <w:numPr>
          <w:ilvl w:val="0"/>
          <w:numId w:val="2"/>
        </w:numPr>
        <w:ind w:leftChars="0"/>
        <w:rPr>
          <w:rFonts w:ascii="標楷體" w:eastAsia="標楷體" w:hAnsi="標楷體"/>
        </w:rPr>
      </w:pPr>
      <w:r>
        <w:rPr>
          <w:rFonts w:ascii="標楷體" w:eastAsia="標楷體" w:hAnsi="標楷體" w:hint="eastAsia"/>
        </w:rPr>
        <w:t>具公開發表演說能力。</w:t>
      </w:r>
    </w:p>
    <w:p w:rsidR="00257BBD" w:rsidRDefault="00257BBD" w:rsidP="001954AD">
      <w:pPr>
        <w:pStyle w:val="a3"/>
        <w:numPr>
          <w:ilvl w:val="0"/>
          <w:numId w:val="2"/>
        </w:numPr>
        <w:ind w:leftChars="0"/>
        <w:rPr>
          <w:rFonts w:ascii="標楷體" w:eastAsia="標楷體" w:hAnsi="標楷體"/>
        </w:rPr>
      </w:pPr>
      <w:r>
        <w:rPr>
          <w:rFonts w:ascii="標楷體" w:eastAsia="標楷體" w:hAnsi="標楷體" w:hint="eastAsia"/>
        </w:rPr>
        <w:t>有旅行的能力（在陪同下）。</w:t>
      </w:r>
    </w:p>
    <w:p w:rsidR="00257BBD" w:rsidRDefault="00257BBD" w:rsidP="001954AD">
      <w:pPr>
        <w:pStyle w:val="a3"/>
        <w:numPr>
          <w:ilvl w:val="0"/>
          <w:numId w:val="2"/>
        </w:numPr>
        <w:ind w:leftChars="0"/>
        <w:rPr>
          <w:rFonts w:ascii="標楷體" w:eastAsia="標楷體" w:hAnsi="標楷體"/>
        </w:rPr>
      </w:pPr>
      <w:r>
        <w:rPr>
          <w:rFonts w:ascii="標楷體" w:eastAsia="標楷體" w:hAnsi="標楷體" w:hint="eastAsia"/>
        </w:rPr>
        <w:t>對特奧運動員領袖計畫充滿熱情，並有明確的計畫能在三年內推廣該計畫。</w:t>
      </w:r>
    </w:p>
    <w:p w:rsidR="00257BBD" w:rsidRDefault="00257BBD" w:rsidP="001954AD">
      <w:pPr>
        <w:pStyle w:val="a3"/>
        <w:numPr>
          <w:ilvl w:val="0"/>
          <w:numId w:val="2"/>
        </w:numPr>
        <w:ind w:leftChars="0"/>
        <w:rPr>
          <w:rFonts w:ascii="標楷體" w:eastAsia="標楷體" w:hAnsi="標楷體"/>
        </w:rPr>
      </w:pPr>
      <w:r>
        <w:rPr>
          <w:rFonts w:ascii="標楷體" w:eastAsia="標楷體" w:hAnsi="標楷體" w:hint="eastAsia"/>
        </w:rPr>
        <w:t>願意積極行動，以各種方式與當地社區、其他特奧運動員接觸，協助區域組織收集相關議題的回饋。</w:t>
      </w:r>
    </w:p>
    <w:p w:rsidR="00257BBD" w:rsidRDefault="00257BBD" w:rsidP="00257BBD">
      <w:pPr>
        <w:rPr>
          <w:rFonts w:ascii="標楷體" w:eastAsia="標楷體" w:hAnsi="標楷體"/>
        </w:rPr>
      </w:pPr>
      <w:r w:rsidRPr="00257BBD">
        <w:rPr>
          <w:rFonts w:ascii="標楷體" w:eastAsia="標楷體" w:hAnsi="標楷體" w:hint="eastAsia"/>
          <w:b/>
          <w:bCs/>
          <w:sz w:val="28"/>
          <w:szCs w:val="28"/>
        </w:rPr>
        <w:t>三、指導老師的</w:t>
      </w:r>
      <w:r w:rsidRPr="00961416">
        <w:rPr>
          <w:rFonts w:ascii="標楷體" w:eastAsia="標楷體" w:hAnsi="標楷體" w:hint="eastAsia"/>
          <w:b/>
          <w:bCs/>
          <w:sz w:val="28"/>
          <w:szCs w:val="28"/>
        </w:rPr>
        <w:t>角色</w:t>
      </w:r>
      <w:r>
        <w:rPr>
          <w:rFonts w:ascii="標楷體" w:eastAsia="標楷體" w:hAnsi="標楷體" w:hint="eastAsia"/>
          <w:b/>
          <w:bCs/>
          <w:sz w:val="28"/>
          <w:szCs w:val="28"/>
        </w:rPr>
        <w:t>與</w:t>
      </w:r>
      <w:r w:rsidRPr="00961416">
        <w:rPr>
          <w:rFonts w:ascii="標楷體" w:eastAsia="標楷體" w:hAnsi="標楷體" w:hint="eastAsia"/>
          <w:b/>
          <w:bCs/>
          <w:sz w:val="28"/>
          <w:szCs w:val="28"/>
        </w:rPr>
        <w:t>職責</w:t>
      </w:r>
      <w:r>
        <w:rPr>
          <w:rFonts w:ascii="標楷體" w:eastAsia="標楷體" w:hAnsi="標楷體" w:hint="eastAsia"/>
          <w:b/>
          <w:bCs/>
          <w:sz w:val="28"/>
          <w:szCs w:val="28"/>
        </w:rPr>
        <w:t>、資格限制</w:t>
      </w:r>
    </w:p>
    <w:p w:rsidR="00257BBD" w:rsidRDefault="00257BBD" w:rsidP="00257BBD">
      <w:pPr>
        <w:rPr>
          <w:rFonts w:ascii="標楷體" w:eastAsia="標楷體" w:hAnsi="標楷體"/>
          <w:b/>
          <w:bCs/>
        </w:rPr>
      </w:pPr>
      <w:r>
        <w:rPr>
          <w:rFonts w:ascii="標楷體" w:eastAsia="標楷體" w:hAnsi="標楷體"/>
        </w:rPr>
        <w:tab/>
      </w:r>
      <w:r w:rsidRPr="001954AD">
        <w:rPr>
          <w:rFonts w:ascii="標楷體" w:eastAsia="標楷體" w:hAnsi="標楷體" w:hint="eastAsia"/>
          <w:b/>
          <w:bCs/>
        </w:rPr>
        <w:t>（一）</w:t>
      </w:r>
      <w:r>
        <w:rPr>
          <w:rFonts w:ascii="標楷體" w:eastAsia="標楷體" w:hAnsi="標楷體" w:hint="eastAsia"/>
          <w:b/>
          <w:bCs/>
        </w:rPr>
        <w:t>指導老師</w:t>
      </w:r>
      <w:r w:rsidRPr="001954AD">
        <w:rPr>
          <w:rFonts w:ascii="標楷體" w:eastAsia="標楷體" w:hAnsi="標楷體" w:hint="eastAsia"/>
          <w:b/>
          <w:bCs/>
        </w:rPr>
        <w:t>角色與職責</w:t>
      </w:r>
    </w:p>
    <w:p w:rsidR="00257BBD" w:rsidRDefault="00257BBD" w:rsidP="00257BBD">
      <w:pPr>
        <w:pStyle w:val="a3"/>
        <w:numPr>
          <w:ilvl w:val="0"/>
          <w:numId w:val="3"/>
        </w:numPr>
        <w:ind w:leftChars="0"/>
        <w:rPr>
          <w:rFonts w:ascii="標楷體" w:eastAsia="標楷體" w:hAnsi="標楷體"/>
        </w:rPr>
      </w:pPr>
      <w:r>
        <w:rPr>
          <w:rFonts w:ascii="標楷體" w:eastAsia="標楷體" w:hAnsi="標楷體" w:hint="eastAsia"/>
        </w:rPr>
        <w:t>擔任指導和訓練區域信使的責任（協助區域信使練習、及提供高品質的演講）。</w:t>
      </w:r>
    </w:p>
    <w:p w:rsidR="00257BBD" w:rsidRDefault="00257BBD" w:rsidP="00257BBD">
      <w:pPr>
        <w:pStyle w:val="a3"/>
        <w:numPr>
          <w:ilvl w:val="0"/>
          <w:numId w:val="3"/>
        </w:numPr>
        <w:ind w:leftChars="0"/>
        <w:rPr>
          <w:rFonts w:ascii="標楷體" w:eastAsia="標楷體" w:hAnsi="標楷體"/>
        </w:rPr>
      </w:pPr>
      <w:r>
        <w:rPr>
          <w:rFonts w:ascii="標楷體" w:eastAsia="標楷體" w:hAnsi="標楷體" w:hint="eastAsia"/>
        </w:rPr>
        <w:t>在任何情況下擔任區域信使的陪同人員，幫助區域信使克服所有</w:t>
      </w:r>
      <w:r w:rsidR="00C31DBA">
        <w:rPr>
          <w:rFonts w:ascii="標楷體" w:eastAsia="標楷體" w:hAnsi="標楷體" w:hint="eastAsia"/>
        </w:rPr>
        <w:t>參與活動與交通的問題。</w:t>
      </w:r>
    </w:p>
    <w:p w:rsidR="00C31DBA" w:rsidRDefault="00C31DBA" w:rsidP="00C31DBA">
      <w:pPr>
        <w:pStyle w:val="a3"/>
        <w:numPr>
          <w:ilvl w:val="0"/>
          <w:numId w:val="3"/>
        </w:numPr>
        <w:ind w:leftChars="0"/>
        <w:rPr>
          <w:rFonts w:ascii="標楷體" w:eastAsia="標楷體" w:hAnsi="標楷體"/>
        </w:rPr>
      </w:pPr>
      <w:r>
        <w:rPr>
          <w:rFonts w:ascii="標楷體" w:eastAsia="標楷體" w:hAnsi="標楷體" w:hint="eastAsia"/>
        </w:rPr>
        <w:t>協助讓區域信使隨時獲得特奧會最新資訊，並向該地區成員組織工作人員，或其他特奧運動員發佈最新的特奧會消息。</w:t>
      </w:r>
    </w:p>
    <w:p w:rsidR="00C31DBA" w:rsidRDefault="00C31DBA" w:rsidP="00C31DBA">
      <w:pPr>
        <w:pStyle w:val="a3"/>
        <w:numPr>
          <w:ilvl w:val="0"/>
          <w:numId w:val="3"/>
        </w:numPr>
        <w:ind w:leftChars="0"/>
        <w:rPr>
          <w:rFonts w:ascii="標楷體" w:eastAsia="標楷體" w:hAnsi="標楷體"/>
        </w:rPr>
      </w:pPr>
      <w:r>
        <w:rPr>
          <w:rFonts w:ascii="標楷體" w:eastAsia="標楷體" w:hAnsi="標楷體" w:hint="eastAsia"/>
        </w:rPr>
        <w:t>與在地區域及成員組織工作人員保持聯繫，以使區域信使有機會參與活動並擔任領導的角色。</w:t>
      </w:r>
    </w:p>
    <w:p w:rsidR="00C31DBA" w:rsidRDefault="00C31DBA" w:rsidP="00C31DBA">
      <w:pPr>
        <w:ind w:left="480"/>
        <w:rPr>
          <w:rFonts w:ascii="標楷體" w:eastAsia="標楷體" w:hAnsi="標楷體"/>
        </w:rPr>
      </w:pPr>
      <w:r>
        <w:rPr>
          <w:rFonts w:ascii="標楷體" w:eastAsia="標楷體" w:hAnsi="標楷體" w:hint="eastAsia"/>
        </w:rPr>
        <w:t>（二）</w:t>
      </w:r>
      <w:r>
        <w:rPr>
          <w:rFonts w:ascii="標楷體" w:eastAsia="標楷體" w:hAnsi="標楷體" w:hint="eastAsia"/>
          <w:b/>
          <w:bCs/>
        </w:rPr>
        <w:t>指導老師資格限制</w:t>
      </w:r>
    </w:p>
    <w:p w:rsidR="00C31DBA" w:rsidRDefault="00C31DBA" w:rsidP="00C31DBA">
      <w:pPr>
        <w:pStyle w:val="a3"/>
        <w:numPr>
          <w:ilvl w:val="0"/>
          <w:numId w:val="4"/>
        </w:numPr>
        <w:ind w:leftChars="0"/>
        <w:rPr>
          <w:rFonts w:ascii="標楷體" w:eastAsia="標楷體" w:hAnsi="標楷體"/>
        </w:rPr>
      </w:pPr>
      <w:r>
        <w:rPr>
          <w:rFonts w:ascii="標楷體" w:eastAsia="標楷體" w:hAnsi="標楷體" w:hint="eastAsia"/>
        </w:rPr>
        <w:t>年滿2</w:t>
      </w:r>
      <w:r>
        <w:rPr>
          <w:rFonts w:ascii="標楷體" w:eastAsia="標楷體" w:hAnsi="標楷體"/>
        </w:rPr>
        <w:t>1</w:t>
      </w:r>
      <w:r>
        <w:rPr>
          <w:rFonts w:ascii="標楷體" w:eastAsia="標楷體" w:hAnsi="標楷體" w:hint="eastAsia"/>
        </w:rPr>
        <w:t>歲，參加特奧運動訓練、比賽或其他活動經驗至少兩年以上。</w:t>
      </w:r>
    </w:p>
    <w:p w:rsidR="00C31DBA" w:rsidRDefault="00C31DBA" w:rsidP="00C31DBA">
      <w:pPr>
        <w:pStyle w:val="a3"/>
        <w:numPr>
          <w:ilvl w:val="0"/>
          <w:numId w:val="4"/>
        </w:numPr>
        <w:ind w:leftChars="0"/>
        <w:rPr>
          <w:rFonts w:ascii="標楷體" w:eastAsia="標楷體" w:hAnsi="標楷體"/>
        </w:rPr>
      </w:pPr>
      <w:r>
        <w:rPr>
          <w:rFonts w:ascii="標楷體" w:eastAsia="標楷體" w:hAnsi="標楷體" w:hint="eastAsia"/>
        </w:rPr>
        <w:t>熟悉特奧會的使命、理念、與相關推展計畫。</w:t>
      </w:r>
    </w:p>
    <w:p w:rsidR="00C31DBA" w:rsidRDefault="00C31DBA" w:rsidP="00C31DBA">
      <w:pPr>
        <w:pStyle w:val="a3"/>
        <w:numPr>
          <w:ilvl w:val="0"/>
          <w:numId w:val="4"/>
        </w:numPr>
        <w:ind w:leftChars="0"/>
        <w:rPr>
          <w:rFonts w:ascii="標楷體" w:eastAsia="標楷體" w:hAnsi="標楷體"/>
        </w:rPr>
      </w:pPr>
      <w:r>
        <w:rPr>
          <w:rFonts w:ascii="標楷體" w:eastAsia="標楷體" w:hAnsi="標楷體" w:hint="eastAsia"/>
        </w:rPr>
        <w:lastRenderedPageBreak/>
        <w:t>不得為</w:t>
      </w:r>
      <w:r w:rsidR="00E7151D">
        <w:rPr>
          <w:rFonts w:ascii="標楷體" w:eastAsia="標楷體" w:hAnsi="標楷體" w:hint="eastAsia"/>
        </w:rPr>
        <w:t>區域信使</w:t>
      </w:r>
      <w:r>
        <w:rPr>
          <w:rFonts w:ascii="標楷體" w:eastAsia="標楷體" w:hAnsi="標楷體" w:hint="eastAsia"/>
        </w:rPr>
        <w:t>之家庭成員。</w:t>
      </w:r>
    </w:p>
    <w:p w:rsidR="00C31DBA" w:rsidRDefault="00C31DBA" w:rsidP="00C31DBA">
      <w:pPr>
        <w:pStyle w:val="a3"/>
        <w:numPr>
          <w:ilvl w:val="0"/>
          <w:numId w:val="4"/>
        </w:numPr>
        <w:ind w:leftChars="0"/>
        <w:rPr>
          <w:rFonts w:ascii="標楷體" w:eastAsia="標楷體" w:hAnsi="標楷體"/>
        </w:rPr>
      </w:pPr>
      <w:r>
        <w:rPr>
          <w:rFonts w:ascii="標楷體" w:eastAsia="標楷體" w:hAnsi="標楷體" w:hint="eastAsia"/>
        </w:rPr>
        <w:t>參加過相關特奧運動員領袖計畫，例如：青少年峰會、青少年融合領袖力培訓。</w:t>
      </w:r>
    </w:p>
    <w:p w:rsidR="00C31DBA" w:rsidRDefault="00C31DBA" w:rsidP="00C31DBA">
      <w:pPr>
        <w:pStyle w:val="a3"/>
        <w:numPr>
          <w:ilvl w:val="0"/>
          <w:numId w:val="4"/>
        </w:numPr>
        <w:ind w:leftChars="0"/>
        <w:rPr>
          <w:rFonts w:ascii="標楷體" w:eastAsia="標楷體" w:hAnsi="標楷體"/>
        </w:rPr>
      </w:pPr>
      <w:r>
        <w:rPr>
          <w:rFonts w:ascii="標楷體" w:eastAsia="標楷體" w:hAnsi="標楷體" w:hint="eastAsia"/>
        </w:rPr>
        <w:t>充分了解區域信使之性格和經歷。</w:t>
      </w:r>
    </w:p>
    <w:p w:rsidR="00C31DBA" w:rsidRDefault="00C31DBA" w:rsidP="00C31DBA">
      <w:pPr>
        <w:pStyle w:val="a3"/>
        <w:numPr>
          <w:ilvl w:val="0"/>
          <w:numId w:val="4"/>
        </w:numPr>
        <w:ind w:leftChars="0"/>
        <w:rPr>
          <w:rFonts w:ascii="標楷體" w:eastAsia="標楷體" w:hAnsi="標楷體" w:hint="eastAsia"/>
        </w:rPr>
      </w:pPr>
      <w:r>
        <w:rPr>
          <w:rFonts w:ascii="標楷體" w:eastAsia="標楷體" w:hAnsi="標楷體" w:hint="eastAsia"/>
        </w:rPr>
        <w:t>需承諾未來三年，能夠服務區域信使及區域議事委員會。</w:t>
      </w:r>
    </w:p>
    <w:p w:rsidR="005235DE" w:rsidRPr="005235DE" w:rsidRDefault="005235DE" w:rsidP="005235DE">
      <w:pPr>
        <w:pStyle w:val="a3"/>
        <w:numPr>
          <w:ilvl w:val="0"/>
          <w:numId w:val="4"/>
        </w:numPr>
        <w:ind w:leftChars="0"/>
        <w:rPr>
          <w:rFonts w:ascii="標楷體" w:eastAsia="標楷體" w:hAnsi="標楷體" w:hint="eastAsia"/>
        </w:rPr>
      </w:pPr>
      <w:r w:rsidRPr="005235DE">
        <w:rPr>
          <w:rFonts w:ascii="標楷體" w:eastAsia="標楷體" w:hAnsi="標楷體" w:hint="eastAsia"/>
        </w:rPr>
        <w:t>具備英文聽說讀寫能力，能夠協助區域信使參與會議、活動、演說及社交。</w:t>
      </w:r>
    </w:p>
    <w:p w:rsidR="005235DE" w:rsidRDefault="005235DE" w:rsidP="005235DE">
      <w:pPr>
        <w:pStyle w:val="a3"/>
        <w:numPr>
          <w:ilvl w:val="0"/>
          <w:numId w:val="4"/>
        </w:numPr>
        <w:ind w:leftChars="0"/>
        <w:rPr>
          <w:rFonts w:ascii="標楷體" w:eastAsia="標楷體" w:hAnsi="標楷體"/>
        </w:rPr>
      </w:pPr>
      <w:r w:rsidRPr="005235DE">
        <w:rPr>
          <w:rFonts w:ascii="標楷體" w:eastAsia="標楷體" w:hAnsi="標楷體" w:hint="eastAsia"/>
        </w:rPr>
        <w:t>具備獨立出國能力，能夠帶領區域信使出國參與活動。</w:t>
      </w:r>
    </w:p>
    <w:p w:rsidR="00C31DBA" w:rsidRPr="00C31DBA" w:rsidRDefault="00C31DBA" w:rsidP="00C31DBA">
      <w:pPr>
        <w:rPr>
          <w:rFonts w:ascii="標楷體" w:eastAsia="標楷體" w:hAnsi="標楷體"/>
          <w:b/>
          <w:bCs/>
          <w:sz w:val="28"/>
          <w:szCs w:val="28"/>
        </w:rPr>
      </w:pPr>
      <w:r w:rsidRPr="00C31DBA">
        <w:rPr>
          <w:rFonts w:ascii="標楷體" w:eastAsia="標楷體" w:hAnsi="標楷體" w:hint="eastAsia"/>
          <w:b/>
          <w:bCs/>
          <w:sz w:val="28"/>
          <w:szCs w:val="28"/>
        </w:rPr>
        <w:t>四、甄選辦法</w:t>
      </w:r>
    </w:p>
    <w:p w:rsidR="00C31DBA" w:rsidRDefault="00C31DBA" w:rsidP="00450DFF">
      <w:pPr>
        <w:pStyle w:val="a3"/>
        <w:numPr>
          <w:ilvl w:val="0"/>
          <w:numId w:val="7"/>
        </w:numPr>
        <w:ind w:leftChars="0"/>
        <w:jc w:val="both"/>
        <w:rPr>
          <w:rFonts w:ascii="標楷體" w:eastAsia="標楷體" w:hAnsi="標楷體"/>
        </w:rPr>
      </w:pPr>
      <w:r w:rsidRPr="00E7151D">
        <w:rPr>
          <w:rFonts w:ascii="標楷體" w:eastAsia="標楷體" w:hAnsi="標楷體" w:hint="eastAsia"/>
        </w:rPr>
        <w:t>採公開報名甄選，</w:t>
      </w:r>
      <w:r w:rsidR="00E7151D" w:rsidRPr="00FC2CF7">
        <w:rPr>
          <w:rFonts w:ascii="標楷體" w:eastAsia="標楷體" w:hAnsi="標楷體" w:hint="eastAsia"/>
        </w:rPr>
        <w:t>將甄選出1組代表</w:t>
      </w:r>
      <w:r w:rsidR="00FC2CF7" w:rsidRPr="00FC2CF7">
        <w:rPr>
          <w:rFonts w:ascii="標楷體" w:eastAsia="標楷體" w:hAnsi="標楷體" w:hint="eastAsia"/>
        </w:rPr>
        <w:t>，含</w:t>
      </w:r>
      <w:r w:rsidR="00E7151D" w:rsidRPr="00FC2CF7">
        <w:rPr>
          <w:rFonts w:ascii="標楷體" w:eastAsia="標楷體" w:hAnsi="標楷體" w:hint="eastAsia"/>
        </w:rPr>
        <w:t>指導老師1名</w:t>
      </w:r>
      <w:r w:rsidR="00FC2CF7" w:rsidRPr="00FC2CF7">
        <w:rPr>
          <w:rFonts w:ascii="標楷體" w:eastAsia="標楷體" w:hAnsi="標楷體" w:hint="eastAsia"/>
        </w:rPr>
        <w:t>及</w:t>
      </w:r>
      <w:r w:rsidR="00E7151D" w:rsidRPr="00FC2CF7">
        <w:rPr>
          <w:rFonts w:ascii="標楷體" w:eastAsia="標楷體" w:hAnsi="標楷體" w:hint="eastAsia"/>
        </w:rPr>
        <w:t>特奧運動員1名</w:t>
      </w:r>
      <w:r w:rsidR="00FC2CF7" w:rsidRPr="00FC2CF7">
        <w:rPr>
          <w:rFonts w:ascii="標楷體" w:eastAsia="標楷體" w:hAnsi="標楷體" w:hint="eastAsia"/>
        </w:rPr>
        <w:t>（需為報名時的同組人選</w:t>
      </w:r>
      <w:r w:rsidR="00E7151D" w:rsidRPr="00FC2CF7">
        <w:rPr>
          <w:rFonts w:ascii="標楷體" w:eastAsia="標楷體" w:hAnsi="標楷體" w:hint="eastAsia"/>
        </w:rPr>
        <w:t>），成為本會</w:t>
      </w:r>
      <w:r w:rsidR="00450DFF">
        <w:rPr>
          <w:rFonts w:ascii="標楷體" w:eastAsia="標楷體" w:hAnsi="標楷體" w:hint="eastAsia"/>
        </w:rPr>
        <w:t>提名之</w:t>
      </w:r>
      <w:r w:rsidR="00E7151D" w:rsidRPr="00FC2CF7">
        <w:rPr>
          <w:rFonts w:ascii="標楷體" w:eastAsia="標楷體" w:hAnsi="標楷體" w:hint="eastAsia"/>
        </w:rPr>
        <w:t>東亞區區域信使及指導老師</w:t>
      </w:r>
      <w:r w:rsidR="00FC2CF7">
        <w:rPr>
          <w:rFonts w:ascii="標楷體" w:eastAsia="標楷體" w:hAnsi="標楷體" w:hint="eastAsia"/>
        </w:rPr>
        <w:t>。</w:t>
      </w:r>
    </w:p>
    <w:p w:rsidR="00FC2CF7" w:rsidRPr="00E7151D" w:rsidRDefault="00FC2CF7" w:rsidP="00450DFF">
      <w:pPr>
        <w:pStyle w:val="a3"/>
        <w:numPr>
          <w:ilvl w:val="0"/>
          <w:numId w:val="7"/>
        </w:numPr>
        <w:ind w:leftChars="0"/>
        <w:jc w:val="both"/>
        <w:rPr>
          <w:rFonts w:ascii="標楷體" w:eastAsia="標楷體" w:hAnsi="標楷體"/>
        </w:rPr>
      </w:pPr>
      <w:r>
        <w:rPr>
          <w:rFonts w:ascii="標楷體" w:eastAsia="標楷體" w:hAnsi="標楷體" w:hint="eastAsia"/>
        </w:rPr>
        <w:t>甄選</w:t>
      </w:r>
      <w:r w:rsidR="00450DFF">
        <w:rPr>
          <w:rFonts w:ascii="標楷體" w:eastAsia="標楷體" w:hAnsi="標楷體" w:hint="eastAsia"/>
        </w:rPr>
        <w:t>預計</w:t>
      </w:r>
      <w:r>
        <w:rPr>
          <w:rFonts w:ascii="標楷體" w:eastAsia="標楷體" w:hAnsi="標楷體" w:hint="eastAsia"/>
        </w:rPr>
        <w:t>選出正取1組、備取若干組，甄選結果</w:t>
      </w:r>
      <w:r w:rsidR="00450DFF">
        <w:rPr>
          <w:rFonts w:ascii="標楷體" w:eastAsia="標楷體" w:hAnsi="標楷體" w:hint="eastAsia"/>
        </w:rPr>
        <w:t>將</w:t>
      </w:r>
      <w:r>
        <w:rPr>
          <w:rFonts w:ascii="標楷體" w:eastAsia="標楷體" w:hAnsi="標楷體" w:hint="eastAsia"/>
        </w:rPr>
        <w:t>公告在本會網站與臉書粉絲專頁。當選後</w:t>
      </w:r>
      <w:r w:rsidRPr="00FC2CF7">
        <w:rPr>
          <w:rFonts w:ascii="標楷體" w:eastAsia="標楷體" w:hAnsi="標楷體" w:hint="eastAsia"/>
        </w:rPr>
        <w:t>不得任意更換指導老師或特奧運動員，違者</w:t>
      </w:r>
      <w:r>
        <w:rPr>
          <w:rFonts w:ascii="標楷體" w:eastAsia="標楷體" w:hAnsi="標楷體" w:hint="eastAsia"/>
        </w:rPr>
        <w:t>即</w:t>
      </w:r>
      <w:r w:rsidRPr="00FC2CF7">
        <w:rPr>
          <w:rFonts w:ascii="標楷體" w:eastAsia="標楷體" w:hAnsi="標楷體" w:hint="eastAsia"/>
        </w:rPr>
        <w:t>取消其當選資格</w:t>
      </w:r>
      <w:r>
        <w:rPr>
          <w:rFonts w:ascii="標楷體" w:eastAsia="標楷體" w:hAnsi="標楷體" w:hint="eastAsia"/>
        </w:rPr>
        <w:t>，由備取依順序遞補。</w:t>
      </w:r>
    </w:p>
    <w:p w:rsidR="00E7151D" w:rsidRPr="004E1031" w:rsidRDefault="004E1031" w:rsidP="00450DFF">
      <w:pPr>
        <w:pStyle w:val="a3"/>
        <w:numPr>
          <w:ilvl w:val="0"/>
          <w:numId w:val="7"/>
        </w:numPr>
        <w:ind w:leftChars="0"/>
        <w:jc w:val="both"/>
        <w:rPr>
          <w:rFonts w:ascii="標楷體" w:eastAsia="標楷體" w:hAnsi="標楷體"/>
        </w:rPr>
      </w:pPr>
      <w:r>
        <w:rPr>
          <w:rFonts w:ascii="標楷體" w:eastAsia="標楷體" w:hAnsi="標楷體" w:hint="eastAsia"/>
        </w:rPr>
        <w:t>甄選方式</w:t>
      </w:r>
      <w:proofErr w:type="gramStart"/>
      <w:r>
        <w:rPr>
          <w:rFonts w:ascii="標楷體" w:eastAsia="標楷體" w:hAnsi="標楷體" w:hint="eastAsia"/>
        </w:rPr>
        <w:t>採</w:t>
      </w:r>
      <w:proofErr w:type="gramEnd"/>
      <w:r>
        <w:rPr>
          <w:rFonts w:ascii="標楷體" w:eastAsia="標楷體" w:hAnsi="標楷體" w:hint="eastAsia"/>
        </w:rPr>
        <w:t>書面審查與面試兩階段，</w:t>
      </w:r>
      <w:r w:rsidR="00E7151D" w:rsidRPr="004E1031">
        <w:rPr>
          <w:rFonts w:ascii="標楷體" w:eastAsia="標楷體" w:hAnsi="標楷體" w:hint="eastAsia"/>
        </w:rPr>
        <w:t>欲參加甄選者，請用「中英雙語」填妥附件之</w:t>
      </w:r>
      <w:r w:rsidR="004800E4">
        <w:rPr>
          <w:rFonts w:ascii="標楷體" w:eastAsia="標楷體" w:hAnsi="標楷體" w:hint="eastAsia"/>
        </w:rPr>
        <w:t>提名</w:t>
      </w:r>
      <w:r w:rsidR="00E7151D" w:rsidRPr="004E1031">
        <w:rPr>
          <w:rFonts w:ascii="標楷體" w:eastAsia="標楷體" w:hAnsi="標楷體" w:hint="eastAsia"/>
        </w:rPr>
        <w:t>表</w:t>
      </w:r>
      <w:proofErr w:type="gramStart"/>
      <w:r w:rsidR="000375FB">
        <w:rPr>
          <w:rFonts w:ascii="標楷體" w:eastAsia="標楷體" w:hAnsi="標楷體" w:hint="eastAsia"/>
        </w:rPr>
        <w:t>（</w:t>
      </w:r>
      <w:proofErr w:type="gramEnd"/>
      <w:r w:rsidR="000375FB">
        <w:rPr>
          <w:rFonts w:ascii="標楷體" w:eastAsia="標楷體" w:hAnsi="標楷體" w:hint="eastAsia"/>
        </w:rPr>
        <w:t>指導老師與特奧運動員需同組報名，不可個別報名；指導老師與特奧運動員不得重複報名其他組別</w:t>
      </w:r>
      <w:r w:rsidR="004800E4">
        <w:rPr>
          <w:rFonts w:ascii="標楷體" w:eastAsia="標楷體" w:hAnsi="標楷體" w:hint="eastAsia"/>
        </w:rPr>
        <w:t>，重複報名者則取消甄選資格</w:t>
      </w:r>
      <w:proofErr w:type="gramStart"/>
      <w:r w:rsidR="000375FB">
        <w:rPr>
          <w:rFonts w:ascii="標楷體" w:eastAsia="標楷體" w:hAnsi="標楷體" w:hint="eastAsia"/>
        </w:rPr>
        <w:t>）</w:t>
      </w:r>
      <w:proofErr w:type="gramEnd"/>
      <w:r w:rsidR="00E7151D" w:rsidRPr="004E1031">
        <w:rPr>
          <w:rFonts w:ascii="標楷體" w:eastAsia="標楷體" w:hAnsi="標楷體" w:hint="eastAsia"/>
        </w:rPr>
        <w:t>，最遲於1</w:t>
      </w:r>
      <w:r w:rsidR="002759EB">
        <w:rPr>
          <w:rFonts w:ascii="標楷體" w:eastAsia="標楷體" w:hAnsi="標楷體"/>
        </w:rPr>
        <w:t>12</w:t>
      </w:r>
      <w:r w:rsidR="00E7151D" w:rsidRPr="004E1031">
        <w:rPr>
          <w:rFonts w:ascii="標楷體" w:eastAsia="標楷體" w:hAnsi="標楷體" w:hint="eastAsia"/>
        </w:rPr>
        <w:t>年10月1</w:t>
      </w:r>
      <w:r w:rsidR="002759EB">
        <w:rPr>
          <w:rFonts w:ascii="標楷體" w:eastAsia="標楷體" w:hAnsi="標楷體" w:hint="eastAsia"/>
        </w:rPr>
        <w:t>5</w:t>
      </w:r>
      <w:r w:rsidR="00E7151D" w:rsidRPr="004E1031">
        <w:rPr>
          <w:rFonts w:ascii="標楷體" w:eastAsia="標楷體" w:hAnsi="標楷體" w:hint="eastAsia"/>
        </w:rPr>
        <w:t>日下午6點前，將報名表</w:t>
      </w:r>
      <w:r w:rsidRPr="004E1031">
        <w:rPr>
          <w:rFonts w:ascii="標楷體" w:eastAsia="標楷體" w:hAnsi="標楷體" w:hint="eastAsia"/>
        </w:rPr>
        <w:t>及其他參考資料以電子檔（w</w:t>
      </w:r>
      <w:r w:rsidRPr="004E1031">
        <w:rPr>
          <w:rFonts w:ascii="標楷體" w:eastAsia="標楷體" w:hAnsi="標楷體"/>
        </w:rPr>
        <w:t>ord</w:t>
      </w:r>
      <w:r w:rsidRPr="004E1031">
        <w:rPr>
          <w:rFonts w:ascii="標楷體" w:eastAsia="標楷體" w:hAnsi="標楷體" w:hint="eastAsia"/>
        </w:rPr>
        <w:t>或</w:t>
      </w:r>
      <w:proofErr w:type="spellStart"/>
      <w:r w:rsidRPr="004E1031">
        <w:rPr>
          <w:rFonts w:ascii="標楷體" w:eastAsia="標楷體" w:hAnsi="標楷體" w:hint="eastAsia"/>
        </w:rPr>
        <w:t>pdf</w:t>
      </w:r>
      <w:proofErr w:type="spellEnd"/>
      <w:r w:rsidRPr="004E1031">
        <w:rPr>
          <w:rFonts w:ascii="標楷體" w:eastAsia="標楷體" w:hAnsi="標楷體" w:hint="eastAsia"/>
        </w:rPr>
        <w:t>格式）</w:t>
      </w:r>
      <w:r w:rsidR="00E7151D" w:rsidRPr="004E1031">
        <w:rPr>
          <w:rFonts w:ascii="標楷體" w:eastAsia="標楷體" w:hAnsi="標楷體" w:hint="eastAsia"/>
        </w:rPr>
        <w:t>寄至：</w:t>
      </w:r>
      <w:r w:rsidR="002759EB" w:rsidRPr="002759EB">
        <w:rPr>
          <w:rFonts w:ascii="標楷體" w:eastAsia="標楷體" w:hAnsi="標楷體" w:hint="eastAsia"/>
          <w:b/>
          <w:u w:val="single"/>
        </w:rPr>
        <w:t>soct@soct.com.tw</w:t>
      </w:r>
      <w:r w:rsidR="00E7151D" w:rsidRPr="004E1031">
        <w:rPr>
          <w:rFonts w:ascii="標楷體" w:eastAsia="標楷體" w:hAnsi="標楷體" w:hint="eastAsia"/>
        </w:rPr>
        <w:t>，超過</w:t>
      </w:r>
      <w:proofErr w:type="gramStart"/>
      <w:r w:rsidR="00E7151D" w:rsidRPr="004E1031">
        <w:rPr>
          <w:rFonts w:ascii="標楷體" w:eastAsia="標楷體" w:hAnsi="標楷體" w:hint="eastAsia"/>
        </w:rPr>
        <w:t>時間者恕不</w:t>
      </w:r>
      <w:proofErr w:type="gramEnd"/>
      <w:r w:rsidR="00E7151D" w:rsidRPr="004E1031">
        <w:rPr>
          <w:rFonts w:ascii="標楷體" w:eastAsia="標楷體" w:hAnsi="標楷體" w:hint="eastAsia"/>
        </w:rPr>
        <w:t>接受報名。</w:t>
      </w:r>
    </w:p>
    <w:p w:rsidR="00FC2CF7" w:rsidRDefault="004800E4" w:rsidP="00450DFF">
      <w:pPr>
        <w:pStyle w:val="a3"/>
        <w:numPr>
          <w:ilvl w:val="0"/>
          <w:numId w:val="7"/>
        </w:numPr>
        <w:ind w:leftChars="0"/>
        <w:jc w:val="both"/>
        <w:rPr>
          <w:rFonts w:ascii="標楷體" w:eastAsia="標楷體" w:hAnsi="標楷體"/>
        </w:rPr>
      </w:pPr>
      <w:r>
        <w:rPr>
          <w:rFonts w:ascii="標楷體" w:eastAsia="標楷體" w:hAnsi="標楷體" w:hint="eastAsia"/>
        </w:rPr>
        <w:t>經</w:t>
      </w:r>
      <w:r w:rsidR="004E1031">
        <w:rPr>
          <w:rFonts w:ascii="標楷體" w:eastAsia="標楷體" w:hAnsi="標楷體" w:hint="eastAsia"/>
        </w:rPr>
        <w:t>書面審查確認符合參加甄選資格者，會以電子郵件及電話通知報名者，告知面試時間與地點，面試時</w:t>
      </w:r>
      <w:proofErr w:type="gramStart"/>
      <w:r w:rsidR="004E1031">
        <w:rPr>
          <w:rFonts w:ascii="標楷體" w:eastAsia="標楷體" w:hAnsi="標楷體" w:hint="eastAsia"/>
        </w:rPr>
        <w:t>請著</w:t>
      </w:r>
      <w:proofErr w:type="gramEnd"/>
      <w:r w:rsidR="004E1031">
        <w:rPr>
          <w:rFonts w:ascii="標楷體" w:eastAsia="標楷體" w:hAnsi="標楷體" w:hint="eastAsia"/>
        </w:rPr>
        <w:t>合宜之服裝。</w:t>
      </w:r>
    </w:p>
    <w:p w:rsidR="004E1031" w:rsidRDefault="00450DFF" w:rsidP="00450DFF">
      <w:pPr>
        <w:pStyle w:val="a3"/>
        <w:numPr>
          <w:ilvl w:val="0"/>
          <w:numId w:val="7"/>
        </w:numPr>
        <w:ind w:leftChars="0"/>
        <w:jc w:val="both"/>
        <w:rPr>
          <w:rFonts w:ascii="標楷體" w:eastAsia="標楷體" w:hAnsi="標楷體"/>
        </w:rPr>
      </w:pPr>
      <w:r>
        <w:rPr>
          <w:rFonts w:ascii="標楷體" w:eastAsia="標楷體" w:hAnsi="標楷體" w:hint="eastAsia"/>
        </w:rPr>
        <w:t>當選本會提名代表後，東亞區將進行複審，複審通過後，由東亞區統一公告。</w:t>
      </w:r>
    </w:p>
    <w:p w:rsidR="00450DFF" w:rsidRDefault="00450DFF" w:rsidP="00450DFF">
      <w:pPr>
        <w:pStyle w:val="a3"/>
        <w:numPr>
          <w:ilvl w:val="0"/>
          <w:numId w:val="7"/>
        </w:numPr>
        <w:ind w:leftChars="0"/>
        <w:jc w:val="both"/>
        <w:rPr>
          <w:rFonts w:ascii="標楷體" w:eastAsia="標楷體" w:hAnsi="標楷體"/>
        </w:rPr>
      </w:pPr>
      <w:r>
        <w:rPr>
          <w:rFonts w:ascii="標楷體" w:eastAsia="標楷體" w:hAnsi="標楷體" w:hint="eastAsia"/>
        </w:rPr>
        <w:t>相關資訊或問題，請洽本案承辦人員：王</w:t>
      </w:r>
      <w:r w:rsidR="002759EB">
        <w:rPr>
          <w:rFonts w:ascii="標楷體" w:eastAsia="標楷體" w:hAnsi="標楷體" w:hint="eastAsia"/>
        </w:rPr>
        <w:t>玉庭專員。</w:t>
      </w:r>
    </w:p>
    <w:p w:rsidR="00450DFF" w:rsidRDefault="00450DFF" w:rsidP="00450DFF">
      <w:pPr>
        <w:pStyle w:val="a3"/>
        <w:ind w:leftChars="0" w:left="1200"/>
        <w:jc w:val="both"/>
        <w:rPr>
          <w:rFonts w:ascii="標楷體" w:eastAsia="標楷體" w:hAnsi="標楷體"/>
        </w:rPr>
      </w:pPr>
      <w:r>
        <w:rPr>
          <w:rFonts w:ascii="標楷體" w:eastAsia="標楷體" w:hAnsi="標楷體" w:hint="eastAsia"/>
        </w:rPr>
        <w:t>電話：</w:t>
      </w:r>
      <w:r w:rsidR="002759EB">
        <w:rPr>
          <w:rFonts w:ascii="標楷體" w:eastAsia="標楷體" w:hAnsi="標楷體" w:hint="eastAsia"/>
        </w:rPr>
        <w:t>02-25989571</w:t>
      </w:r>
    </w:p>
    <w:p w:rsidR="00450DFF" w:rsidRDefault="00450DFF" w:rsidP="00450DFF">
      <w:pPr>
        <w:pStyle w:val="a3"/>
        <w:ind w:leftChars="0" w:left="1200"/>
        <w:jc w:val="both"/>
        <w:rPr>
          <w:rFonts w:ascii="標楷體" w:eastAsia="標楷體" w:hAnsi="標楷體"/>
        </w:rPr>
      </w:pPr>
      <w:r>
        <w:rPr>
          <w:rFonts w:ascii="標楷體" w:eastAsia="標楷體" w:hAnsi="標楷體" w:hint="eastAsia"/>
        </w:rPr>
        <w:t>電子郵件：</w:t>
      </w:r>
      <w:r w:rsidR="002759EB">
        <w:rPr>
          <w:rFonts w:ascii="標楷體" w:eastAsia="標楷體" w:hAnsi="標楷體" w:hint="eastAsia"/>
        </w:rPr>
        <w:t>soct@soct.com.tw</w:t>
      </w:r>
      <w:r w:rsidR="002759EB">
        <w:rPr>
          <w:rFonts w:ascii="標楷體" w:eastAsia="標楷體" w:hAnsi="標楷體"/>
        </w:rPr>
        <w:t xml:space="preserve"> </w:t>
      </w:r>
    </w:p>
    <w:p w:rsidR="00450DFF" w:rsidRDefault="00450DFF" w:rsidP="00450DFF">
      <w:pPr>
        <w:pStyle w:val="a3"/>
        <w:ind w:leftChars="0" w:left="1200"/>
        <w:jc w:val="both"/>
        <w:rPr>
          <w:rFonts w:ascii="標楷體" w:eastAsia="標楷體" w:hAnsi="標楷體"/>
        </w:rPr>
      </w:pPr>
    </w:p>
    <w:p w:rsidR="00450DFF" w:rsidRDefault="00450DFF" w:rsidP="00450DFF">
      <w:pPr>
        <w:jc w:val="both"/>
        <w:rPr>
          <w:rFonts w:ascii="標楷體" w:eastAsia="標楷體" w:hAnsi="標楷體"/>
        </w:rPr>
      </w:pPr>
    </w:p>
    <w:p w:rsidR="00450DFF" w:rsidRDefault="00450DFF" w:rsidP="00450DFF">
      <w:pPr>
        <w:jc w:val="both"/>
        <w:rPr>
          <w:rFonts w:ascii="標楷體" w:eastAsia="標楷體" w:hAnsi="標楷體"/>
        </w:rPr>
      </w:pPr>
    </w:p>
    <w:p w:rsidR="00450DFF" w:rsidRDefault="00450DFF" w:rsidP="00450DFF">
      <w:pPr>
        <w:jc w:val="both"/>
        <w:rPr>
          <w:rFonts w:ascii="標楷體" w:eastAsia="標楷體" w:hAnsi="標楷體"/>
        </w:rPr>
      </w:pPr>
    </w:p>
    <w:p w:rsidR="00450DFF" w:rsidRDefault="00450DFF" w:rsidP="00450DFF">
      <w:pPr>
        <w:jc w:val="both"/>
        <w:rPr>
          <w:rFonts w:ascii="標楷體" w:eastAsia="標楷體" w:hAnsi="標楷體"/>
        </w:rPr>
      </w:pPr>
    </w:p>
    <w:p w:rsidR="00450DFF" w:rsidRDefault="00450DFF" w:rsidP="00450DFF">
      <w:pPr>
        <w:jc w:val="both"/>
        <w:rPr>
          <w:rFonts w:ascii="標楷體" w:eastAsia="標楷體" w:hAnsi="標楷體"/>
        </w:rPr>
      </w:pPr>
    </w:p>
    <w:p w:rsidR="00450DFF" w:rsidRDefault="00450DFF" w:rsidP="00450DFF">
      <w:pPr>
        <w:jc w:val="both"/>
        <w:rPr>
          <w:rFonts w:ascii="標楷體" w:eastAsia="標楷體" w:hAnsi="標楷體"/>
        </w:rPr>
      </w:pPr>
    </w:p>
    <w:p w:rsidR="00450DFF" w:rsidRDefault="00450DFF" w:rsidP="00450DFF">
      <w:pPr>
        <w:jc w:val="both"/>
        <w:rPr>
          <w:rFonts w:ascii="標楷體" w:eastAsia="標楷體" w:hAnsi="標楷體"/>
        </w:rPr>
      </w:pPr>
    </w:p>
    <w:p w:rsidR="00450DFF" w:rsidRDefault="00450DFF" w:rsidP="00450DFF">
      <w:pPr>
        <w:jc w:val="both"/>
        <w:rPr>
          <w:rFonts w:ascii="標楷體" w:eastAsia="標楷體" w:hAnsi="標楷體"/>
        </w:rPr>
      </w:pPr>
    </w:p>
    <w:p w:rsidR="00450DFF" w:rsidRDefault="00450DFF" w:rsidP="00450DFF">
      <w:pPr>
        <w:jc w:val="both"/>
        <w:rPr>
          <w:rFonts w:ascii="標楷體" w:eastAsia="標楷體" w:hAnsi="標楷體"/>
        </w:rPr>
      </w:pPr>
    </w:p>
    <w:p w:rsidR="00450DFF" w:rsidRDefault="00450DFF" w:rsidP="00450DFF">
      <w:pPr>
        <w:jc w:val="both"/>
        <w:rPr>
          <w:rFonts w:ascii="標楷體" w:eastAsia="標楷體" w:hAnsi="標楷體"/>
        </w:rPr>
      </w:pPr>
    </w:p>
    <w:p w:rsidR="00450DFF" w:rsidRDefault="00450DFF" w:rsidP="00450DFF">
      <w:pPr>
        <w:jc w:val="both"/>
        <w:rPr>
          <w:rFonts w:ascii="標楷體" w:eastAsia="標楷體" w:hAnsi="標楷體"/>
        </w:rPr>
      </w:pPr>
    </w:p>
    <w:p w:rsidR="00450DFF" w:rsidRDefault="00450DFF" w:rsidP="00450DFF">
      <w:pPr>
        <w:jc w:val="both"/>
        <w:rPr>
          <w:rFonts w:ascii="標楷體" w:eastAsia="標楷體" w:hAnsi="標楷體"/>
        </w:rPr>
      </w:pPr>
    </w:p>
    <w:p w:rsidR="00450DFF" w:rsidRDefault="00450DFF" w:rsidP="00450DFF">
      <w:pPr>
        <w:jc w:val="both"/>
        <w:rPr>
          <w:rFonts w:ascii="標楷體" w:eastAsia="標楷體" w:hAnsi="標楷體"/>
        </w:rPr>
      </w:pPr>
    </w:p>
    <w:p w:rsidR="00450DFF" w:rsidRDefault="00450DFF" w:rsidP="00450DFF">
      <w:pPr>
        <w:jc w:val="both"/>
        <w:rPr>
          <w:rFonts w:ascii="標楷體" w:eastAsia="標楷體" w:hAnsi="標楷體"/>
        </w:rPr>
      </w:pPr>
    </w:p>
    <w:p w:rsidR="00450DFF" w:rsidRDefault="00450DFF" w:rsidP="00450DFF">
      <w:pPr>
        <w:jc w:val="both"/>
        <w:rPr>
          <w:rFonts w:ascii="標楷體" w:eastAsia="標楷體" w:hAnsi="標楷體"/>
        </w:rPr>
      </w:pPr>
    </w:p>
    <w:p w:rsidR="00450DFF" w:rsidRDefault="00450DFF" w:rsidP="00450DFF">
      <w:pPr>
        <w:jc w:val="both"/>
        <w:rPr>
          <w:rFonts w:ascii="標楷體" w:eastAsia="標楷體" w:hAnsi="標楷體"/>
        </w:rPr>
      </w:pPr>
    </w:p>
    <w:p w:rsidR="00450DFF" w:rsidRDefault="00450DFF" w:rsidP="00450DFF">
      <w:pPr>
        <w:jc w:val="both"/>
        <w:rPr>
          <w:rFonts w:ascii="標楷體" w:eastAsia="標楷體" w:hAnsi="標楷體"/>
        </w:rPr>
      </w:pPr>
    </w:p>
    <w:p w:rsidR="00450DFF" w:rsidRDefault="00450DFF" w:rsidP="00450DFF">
      <w:pPr>
        <w:jc w:val="both"/>
        <w:rPr>
          <w:rFonts w:ascii="標楷體" w:eastAsia="標楷體" w:hAnsi="標楷體"/>
        </w:rPr>
      </w:pPr>
    </w:p>
    <w:p w:rsidR="00450DFF" w:rsidRPr="00450DFF" w:rsidRDefault="00450DFF" w:rsidP="00450DFF">
      <w:pPr>
        <w:jc w:val="both"/>
        <w:rPr>
          <w:rFonts w:ascii="標楷體" w:eastAsia="標楷體" w:hAnsi="標楷體"/>
          <w:b/>
          <w:bCs/>
          <w:sz w:val="28"/>
          <w:szCs w:val="28"/>
        </w:rPr>
      </w:pPr>
      <w:bookmarkStart w:id="0" w:name="_GoBack"/>
      <w:bookmarkEnd w:id="0"/>
      <w:r w:rsidRPr="00450DFF">
        <w:rPr>
          <w:rFonts w:ascii="標楷體" w:eastAsia="標楷體" w:hAnsi="標楷體" w:hint="eastAsia"/>
          <w:b/>
          <w:bCs/>
          <w:sz w:val="28"/>
          <w:szCs w:val="28"/>
          <w:bdr w:val="single" w:sz="4" w:space="0" w:color="auto"/>
        </w:rPr>
        <w:lastRenderedPageBreak/>
        <w:t>附件</w:t>
      </w:r>
      <w:r w:rsidRPr="00450DFF">
        <w:rPr>
          <w:rFonts w:ascii="標楷體" w:eastAsia="標楷體" w:hAnsi="標楷體" w:hint="eastAsia"/>
          <w:b/>
          <w:bCs/>
          <w:sz w:val="28"/>
          <w:szCs w:val="28"/>
        </w:rPr>
        <w:t>：</w:t>
      </w:r>
      <w:r w:rsidR="004800E4">
        <w:rPr>
          <w:rFonts w:ascii="標楷體" w:eastAsia="標楷體" w:hAnsi="標楷體" w:hint="eastAsia"/>
          <w:b/>
          <w:bCs/>
          <w:sz w:val="28"/>
          <w:szCs w:val="28"/>
        </w:rPr>
        <w:t>提名</w:t>
      </w:r>
      <w:r w:rsidRPr="00450DFF">
        <w:rPr>
          <w:rFonts w:ascii="標楷體" w:eastAsia="標楷體" w:hAnsi="標楷體" w:hint="eastAsia"/>
          <w:b/>
          <w:bCs/>
          <w:sz w:val="28"/>
          <w:szCs w:val="28"/>
        </w:rPr>
        <w:t>表</w:t>
      </w:r>
    </w:p>
    <w:p w:rsidR="00450DFF" w:rsidRPr="00EE3FBE" w:rsidRDefault="00EE3FBE" w:rsidP="00450DFF">
      <w:pPr>
        <w:jc w:val="both"/>
        <w:rPr>
          <w:rFonts w:ascii="標楷體" w:eastAsia="標楷體" w:hAnsi="標楷體"/>
          <w:b/>
          <w:bCs/>
          <w:u w:val="double"/>
        </w:rPr>
      </w:pPr>
      <w:r w:rsidRPr="00EE3FBE">
        <w:rPr>
          <w:rFonts w:ascii="標楷體" w:eastAsia="標楷體" w:hAnsi="標楷體" w:hint="eastAsia"/>
          <w:b/>
          <w:bCs/>
          <w:u w:val="double"/>
        </w:rPr>
        <w:t>請用中英雙語填寫</w:t>
      </w:r>
      <w:r>
        <w:rPr>
          <w:rFonts w:ascii="標楷體" w:eastAsia="標楷體" w:hAnsi="標楷體" w:hint="eastAsia"/>
          <w:b/>
          <w:bCs/>
          <w:u w:val="double"/>
        </w:rPr>
        <w:t>（請自行調整格式）</w:t>
      </w:r>
    </w:p>
    <w:p w:rsidR="00EE3FBE" w:rsidRDefault="00EE3FBE" w:rsidP="00450DFF">
      <w:pPr>
        <w:jc w:val="both"/>
        <w:rPr>
          <w:rFonts w:ascii="標楷體" w:eastAsia="標楷體" w:hAnsi="標楷體"/>
        </w:rPr>
      </w:pPr>
    </w:p>
    <w:p w:rsidR="00EE3FBE" w:rsidRPr="00EE3FBE" w:rsidRDefault="00EE3FBE" w:rsidP="00EE3FBE">
      <w:pPr>
        <w:jc w:val="center"/>
        <w:rPr>
          <w:rFonts w:ascii="標楷體" w:eastAsia="標楷體" w:hAnsi="標楷體"/>
          <w:b/>
          <w:bCs/>
        </w:rPr>
      </w:pPr>
      <w:r w:rsidRPr="00EE3FBE">
        <w:rPr>
          <w:rFonts w:hint="eastAsia"/>
          <w:b/>
          <w:bCs/>
          <w:lang w:eastAsia="zh-CN"/>
        </w:rPr>
        <w:t>Special Olympics East Asia</w:t>
      </w:r>
    </w:p>
    <w:p w:rsidR="00EE3FBE" w:rsidRPr="00EE3FBE" w:rsidRDefault="00EE3FBE" w:rsidP="00EE3FBE">
      <w:pPr>
        <w:jc w:val="center"/>
        <w:rPr>
          <w:rFonts w:ascii="標楷體" w:eastAsia="標楷體" w:hAnsi="標楷體"/>
          <w:b/>
          <w:bCs/>
        </w:rPr>
      </w:pPr>
      <w:r w:rsidRPr="00EE3FBE">
        <w:rPr>
          <w:rFonts w:hint="eastAsia"/>
          <w:b/>
          <w:bCs/>
          <w:lang w:eastAsia="zh-CN"/>
        </w:rPr>
        <w:t xml:space="preserve">Regional Messenger and </w:t>
      </w:r>
      <w:r w:rsidR="002759EB" w:rsidRPr="002759EB">
        <w:rPr>
          <w:b/>
          <w:bCs/>
          <w:lang w:eastAsia="zh-CN"/>
        </w:rPr>
        <w:t>Regional Athlete Leadership Council</w:t>
      </w:r>
    </w:p>
    <w:p w:rsidR="00EE3FBE" w:rsidRDefault="00EE3FBE" w:rsidP="00EE3FBE">
      <w:pPr>
        <w:jc w:val="center"/>
        <w:rPr>
          <w:rFonts w:ascii="標楷體" w:eastAsia="標楷體" w:hAnsi="標楷體"/>
        </w:rPr>
      </w:pPr>
      <w:r w:rsidRPr="00EE3FBE">
        <w:rPr>
          <w:b/>
          <w:bCs/>
        </w:rPr>
        <w:t>Nomination Form</w:t>
      </w:r>
    </w:p>
    <w:p w:rsidR="00EE3FBE" w:rsidRDefault="00EE3FBE" w:rsidP="00450DFF">
      <w:pPr>
        <w:jc w:val="both"/>
        <w:rPr>
          <w:rFonts w:ascii="標楷體" w:eastAsia="標楷體" w:hAnsi="標楷體"/>
        </w:rPr>
      </w:pPr>
    </w:p>
    <w:p w:rsidR="00EE3FBE" w:rsidRDefault="00EE3FBE" w:rsidP="00EE3FBE">
      <w:pPr>
        <w:widowControl/>
        <w:numPr>
          <w:ilvl w:val="0"/>
          <w:numId w:val="8"/>
        </w:numPr>
      </w:pPr>
      <w:r>
        <w:rPr>
          <w:rFonts w:hint="eastAsia"/>
        </w:rPr>
        <w:t>P</w:t>
      </w:r>
      <w:r>
        <w:t>rogram Name</w:t>
      </w:r>
      <w:r>
        <w:rPr>
          <w:rFonts w:hint="eastAsia"/>
        </w:rPr>
        <w:t>:</w:t>
      </w:r>
      <w:r>
        <w:t xml:space="preserve"> </w:t>
      </w:r>
      <w:r w:rsidRPr="00EE3FBE">
        <w:rPr>
          <w:rFonts w:ascii="標楷體" w:eastAsia="標楷體" w:hAnsi="標楷體" w:hint="eastAsia"/>
          <w:color w:val="FF0000"/>
        </w:rPr>
        <w:t>中華台北特奧會</w:t>
      </w:r>
      <w:r w:rsidRPr="00EE3FBE">
        <w:rPr>
          <w:color w:val="FF0000"/>
        </w:rPr>
        <w:t>Special Olympics Chinese Taipei</w:t>
      </w:r>
    </w:p>
    <w:p w:rsidR="00EE3FBE" w:rsidRDefault="00EE3FBE" w:rsidP="00EE3FBE">
      <w:pPr>
        <w:widowControl/>
        <w:ind w:left="420"/>
      </w:pPr>
    </w:p>
    <w:p w:rsidR="00EE3FBE" w:rsidRDefault="00EE3FBE" w:rsidP="00EE3FBE">
      <w:pPr>
        <w:widowControl/>
        <w:numPr>
          <w:ilvl w:val="0"/>
          <w:numId w:val="8"/>
        </w:numPr>
      </w:pPr>
      <w:r>
        <w:t>Athlete Name</w:t>
      </w:r>
      <w:r>
        <w:rPr>
          <w:rFonts w:hint="eastAsia"/>
        </w:rPr>
        <w:t>:</w:t>
      </w:r>
    </w:p>
    <w:p w:rsidR="00EE3FBE" w:rsidRDefault="00EE3FBE" w:rsidP="00EE3FBE">
      <w:pPr>
        <w:widowControl/>
      </w:pPr>
    </w:p>
    <w:p w:rsidR="00EE3FBE" w:rsidRPr="00EE3FBE" w:rsidRDefault="00EE3FBE" w:rsidP="00EE3FBE">
      <w:pPr>
        <w:widowControl/>
        <w:numPr>
          <w:ilvl w:val="0"/>
          <w:numId w:val="8"/>
        </w:numPr>
      </w:pPr>
      <w:r>
        <w:rPr>
          <w:rFonts w:hint="eastAsia"/>
          <w:iCs/>
          <w:lang w:eastAsia="zh-CN"/>
        </w:rPr>
        <w:t xml:space="preserve">Age &amp; </w:t>
      </w:r>
      <w:r w:rsidRPr="004F13D7">
        <w:rPr>
          <w:iCs/>
        </w:rPr>
        <w:t>Gender</w:t>
      </w:r>
      <w:r>
        <w:rPr>
          <w:rFonts w:hint="eastAsia"/>
          <w:iCs/>
        </w:rPr>
        <w:t>:</w:t>
      </w:r>
    </w:p>
    <w:p w:rsidR="00EE3FBE" w:rsidRPr="00EE3FBE" w:rsidRDefault="00EE3FBE" w:rsidP="00EE3FBE">
      <w:pPr>
        <w:widowControl/>
      </w:pPr>
    </w:p>
    <w:p w:rsidR="00EE3FBE" w:rsidRPr="00EE3FBE" w:rsidRDefault="00EE3FBE" w:rsidP="00EE3FBE">
      <w:pPr>
        <w:widowControl/>
        <w:numPr>
          <w:ilvl w:val="0"/>
          <w:numId w:val="8"/>
        </w:numPr>
      </w:pPr>
      <w:r w:rsidRPr="004F13D7">
        <w:rPr>
          <w:iCs/>
        </w:rPr>
        <w:t>Sports</w:t>
      </w:r>
      <w:r>
        <w:rPr>
          <w:iCs/>
        </w:rPr>
        <w:t xml:space="preserve"> in which this athlete participates</w:t>
      </w:r>
      <w:r>
        <w:rPr>
          <w:rFonts w:hint="eastAsia"/>
          <w:iCs/>
          <w:lang w:eastAsia="zh-CN"/>
        </w:rPr>
        <w:t>:</w:t>
      </w:r>
    </w:p>
    <w:p w:rsidR="00EE3FBE" w:rsidRPr="00EE3FBE" w:rsidRDefault="00EE3FBE" w:rsidP="00EE3FBE">
      <w:pPr>
        <w:widowControl/>
      </w:pPr>
    </w:p>
    <w:p w:rsidR="00EE3FBE" w:rsidRPr="00EE3FBE" w:rsidRDefault="00EE3FBE" w:rsidP="00EE3FBE">
      <w:pPr>
        <w:widowControl/>
        <w:numPr>
          <w:ilvl w:val="0"/>
          <w:numId w:val="8"/>
        </w:numPr>
      </w:pPr>
      <w:r w:rsidRPr="00D618ED">
        <w:rPr>
          <w:iCs/>
        </w:rPr>
        <w:t xml:space="preserve">Number of years with Special Olympics (minimum of </w:t>
      </w:r>
      <w:r>
        <w:rPr>
          <w:rFonts w:hint="eastAsia"/>
          <w:iCs/>
          <w:lang w:eastAsia="zh-CN"/>
        </w:rPr>
        <w:t>two</w:t>
      </w:r>
      <w:r w:rsidRPr="00D618ED">
        <w:rPr>
          <w:iCs/>
        </w:rPr>
        <w:t xml:space="preserve"> years is a requirement)</w:t>
      </w:r>
      <w:r>
        <w:rPr>
          <w:iCs/>
        </w:rPr>
        <w:t>:</w:t>
      </w:r>
    </w:p>
    <w:p w:rsidR="00EE3FBE" w:rsidRPr="00EE3FBE" w:rsidRDefault="00EE3FBE" w:rsidP="00EE3FBE">
      <w:pPr>
        <w:widowControl/>
      </w:pPr>
    </w:p>
    <w:p w:rsidR="00EE3FBE" w:rsidRPr="00EE3FBE" w:rsidRDefault="00EE3FBE" w:rsidP="00EE3FBE">
      <w:pPr>
        <w:widowControl/>
        <w:numPr>
          <w:ilvl w:val="0"/>
          <w:numId w:val="8"/>
        </w:numPr>
      </w:pPr>
      <w:r w:rsidRPr="00D618ED">
        <w:rPr>
          <w:iCs/>
        </w:rPr>
        <w:t xml:space="preserve">Other </w:t>
      </w:r>
      <w:r>
        <w:rPr>
          <w:rFonts w:hint="eastAsia"/>
          <w:iCs/>
          <w:lang w:eastAsia="zh-CN"/>
        </w:rPr>
        <w:t>athlete leadership</w:t>
      </w:r>
      <w:r w:rsidRPr="00D618ED">
        <w:rPr>
          <w:iCs/>
        </w:rPr>
        <w:t xml:space="preserve"> experience</w:t>
      </w:r>
      <w:r>
        <w:rPr>
          <w:rFonts w:hint="eastAsia"/>
          <w:iCs/>
          <w:lang w:eastAsia="zh-CN"/>
        </w:rPr>
        <w:t>:</w:t>
      </w:r>
    </w:p>
    <w:p w:rsidR="00EE3FBE" w:rsidRPr="00EE3FBE" w:rsidRDefault="00EE3FBE" w:rsidP="00EE3FBE">
      <w:pPr>
        <w:widowControl/>
      </w:pPr>
    </w:p>
    <w:p w:rsidR="00EE3FBE" w:rsidRPr="00EE3FBE" w:rsidRDefault="00EE3FBE" w:rsidP="00EE3FBE">
      <w:pPr>
        <w:widowControl/>
        <w:numPr>
          <w:ilvl w:val="0"/>
          <w:numId w:val="8"/>
        </w:numPr>
      </w:pPr>
      <w:r w:rsidRPr="00D618ED">
        <w:rPr>
          <w:iCs/>
        </w:rPr>
        <w:t>Experien</w:t>
      </w:r>
      <w:r>
        <w:rPr>
          <w:iCs/>
        </w:rPr>
        <w:t>ce</w:t>
      </w:r>
      <w:r>
        <w:rPr>
          <w:rFonts w:hint="eastAsia"/>
          <w:iCs/>
          <w:lang w:eastAsia="zh-CN"/>
        </w:rPr>
        <w:t xml:space="preserve"> </w:t>
      </w:r>
      <w:r w:rsidRPr="00D618ED">
        <w:rPr>
          <w:iCs/>
        </w:rPr>
        <w:t xml:space="preserve">with </w:t>
      </w:r>
      <w:r>
        <w:rPr>
          <w:rFonts w:hint="eastAsia"/>
          <w:iCs/>
          <w:lang w:eastAsia="zh-CN"/>
        </w:rPr>
        <w:t xml:space="preserve">business </w:t>
      </w:r>
      <w:r w:rsidRPr="00D618ED">
        <w:rPr>
          <w:iCs/>
        </w:rPr>
        <w:t>travel</w:t>
      </w:r>
      <w:r>
        <w:rPr>
          <w:rFonts w:hint="eastAsia"/>
          <w:iCs/>
          <w:lang w:eastAsia="zh-CN"/>
        </w:rPr>
        <w:t>:</w:t>
      </w:r>
    </w:p>
    <w:p w:rsidR="00EE3FBE" w:rsidRPr="00EE3FBE" w:rsidRDefault="00EE3FBE" w:rsidP="00EE3FBE">
      <w:pPr>
        <w:widowControl/>
      </w:pPr>
    </w:p>
    <w:p w:rsidR="00EE3FBE" w:rsidRPr="00EE3FBE" w:rsidRDefault="00EE3FBE" w:rsidP="00EE3FBE">
      <w:pPr>
        <w:widowControl/>
        <w:numPr>
          <w:ilvl w:val="0"/>
          <w:numId w:val="8"/>
        </w:numPr>
      </w:pPr>
      <w:r>
        <w:rPr>
          <w:iCs/>
        </w:rPr>
        <w:t xml:space="preserve">Experience with </w:t>
      </w:r>
      <w:r>
        <w:rPr>
          <w:rFonts w:hint="eastAsia"/>
          <w:iCs/>
          <w:lang w:eastAsia="zh-CN"/>
        </w:rPr>
        <w:t>P</w:t>
      </w:r>
      <w:r w:rsidRPr="00D618ED">
        <w:rPr>
          <w:iCs/>
        </w:rPr>
        <w:t>rogram level Games</w:t>
      </w:r>
      <w:r>
        <w:rPr>
          <w:rFonts w:hint="eastAsia"/>
          <w:iCs/>
          <w:lang w:eastAsia="zh-CN"/>
        </w:rPr>
        <w:t>:</w:t>
      </w:r>
    </w:p>
    <w:p w:rsidR="00EE3FBE" w:rsidRPr="00EE3FBE" w:rsidRDefault="00EE3FBE" w:rsidP="00EE3FBE">
      <w:pPr>
        <w:widowControl/>
      </w:pPr>
    </w:p>
    <w:p w:rsidR="00EE3FBE" w:rsidRDefault="00EE3FBE" w:rsidP="00EE3FBE">
      <w:pPr>
        <w:widowControl/>
        <w:numPr>
          <w:ilvl w:val="0"/>
          <w:numId w:val="8"/>
        </w:numPr>
      </w:pPr>
      <w:r w:rsidRPr="00D618ED">
        <w:rPr>
          <w:iCs/>
        </w:rPr>
        <w:t>Other work or community involvement</w:t>
      </w:r>
      <w:r>
        <w:rPr>
          <w:rFonts w:hint="eastAsia"/>
          <w:iCs/>
          <w:lang w:eastAsia="zh-CN"/>
        </w:rPr>
        <w:t>:</w:t>
      </w:r>
    </w:p>
    <w:p w:rsidR="00EE3FBE" w:rsidRDefault="00EE3FBE" w:rsidP="00EE3FBE">
      <w:pPr>
        <w:pStyle w:val="a3"/>
      </w:pPr>
    </w:p>
    <w:p w:rsidR="00EE3FBE" w:rsidRPr="0004362B" w:rsidRDefault="00EE3FBE" w:rsidP="00EE3FBE">
      <w:pPr>
        <w:rPr>
          <w:b/>
          <w:u w:val="single"/>
          <w:lang w:eastAsia="zh-CN"/>
        </w:rPr>
      </w:pPr>
      <w:r w:rsidRPr="00F27898">
        <w:rPr>
          <w:b/>
          <w:u w:val="single"/>
        </w:rPr>
        <w:t xml:space="preserve">Please write a short biography about </w:t>
      </w:r>
      <w:r>
        <w:rPr>
          <w:rFonts w:hint="eastAsia"/>
          <w:b/>
          <w:u w:val="single"/>
          <w:lang w:eastAsia="zh-CN"/>
        </w:rPr>
        <w:t>athlete nominated</w:t>
      </w:r>
    </w:p>
    <w:p w:rsidR="00EE3FBE" w:rsidRPr="00573A3E" w:rsidRDefault="00EE3FBE" w:rsidP="00EE3FBE">
      <w:pPr>
        <w:rPr>
          <w:iCs/>
          <w:color w:val="FF0000"/>
          <w:lang w:eastAsia="zh-CN"/>
        </w:rPr>
      </w:pPr>
      <w:r w:rsidRPr="00573A3E">
        <w:rPr>
          <w:rFonts w:hint="eastAsia"/>
          <w:iCs/>
          <w:color w:val="FF0000"/>
          <w:lang w:eastAsia="zh-CN"/>
        </w:rPr>
        <w:t>Example</w:t>
      </w:r>
      <w:r>
        <w:rPr>
          <w:rFonts w:hint="eastAsia"/>
          <w:iCs/>
          <w:color w:val="FF0000"/>
          <w:lang w:eastAsia="zh-CN"/>
        </w:rPr>
        <w:t>:</w:t>
      </w:r>
    </w:p>
    <w:p w:rsidR="00EE3FBE" w:rsidRDefault="00EE3FBE" w:rsidP="00EE3FBE">
      <w:pPr>
        <w:widowControl/>
        <w:rPr>
          <w:color w:val="FF0000"/>
        </w:rPr>
      </w:pPr>
      <w:proofErr w:type="spellStart"/>
      <w:r w:rsidRPr="00573A3E">
        <w:rPr>
          <w:rFonts w:hint="eastAsia"/>
          <w:color w:val="FF0000"/>
          <w:lang w:eastAsia="zh-CN"/>
        </w:rPr>
        <w:t>S</w:t>
      </w:r>
      <w:r w:rsidRPr="00573A3E">
        <w:rPr>
          <w:color w:val="FF0000"/>
        </w:rPr>
        <w:t>elina</w:t>
      </w:r>
      <w:proofErr w:type="spellEnd"/>
      <w:r w:rsidRPr="00573A3E">
        <w:t xml:space="preserve"> </w:t>
      </w:r>
      <w:proofErr w:type="spellStart"/>
      <w:r w:rsidRPr="00573A3E">
        <w:rPr>
          <w:color w:val="FF0000"/>
        </w:rPr>
        <w:t>Ao</w:t>
      </w:r>
      <w:proofErr w:type="spellEnd"/>
      <w:r w:rsidRPr="00573A3E">
        <w:rPr>
          <w:color w:val="FF0000"/>
        </w:rPr>
        <w:t xml:space="preserve"> </w:t>
      </w:r>
      <w:proofErr w:type="spellStart"/>
      <w:r w:rsidRPr="00573A3E">
        <w:rPr>
          <w:color w:val="FF0000"/>
        </w:rPr>
        <w:t>Ieong</w:t>
      </w:r>
      <w:proofErr w:type="spellEnd"/>
      <w:r w:rsidRPr="00573A3E">
        <w:rPr>
          <w:color w:val="FF0000"/>
        </w:rPr>
        <w:t xml:space="preserve"> In joined Special Olympics Macau Bocce team in 2006 and has participated in </w:t>
      </w:r>
      <w:r>
        <w:rPr>
          <w:color w:val="FF0000"/>
        </w:rPr>
        <w:t xml:space="preserve">various international </w:t>
      </w:r>
      <w:r>
        <w:rPr>
          <w:rFonts w:hint="eastAsia"/>
          <w:color w:val="FF0000"/>
          <w:lang w:eastAsia="zh-CN"/>
        </w:rPr>
        <w:t>G</w:t>
      </w:r>
      <w:r w:rsidRPr="00573A3E">
        <w:rPr>
          <w:color w:val="FF0000"/>
        </w:rPr>
        <w:t xml:space="preserve">ames since then, </w:t>
      </w:r>
      <w:proofErr w:type="gramStart"/>
      <w:r w:rsidRPr="00573A3E">
        <w:rPr>
          <w:color w:val="FF0000"/>
        </w:rPr>
        <w:t>In</w:t>
      </w:r>
      <w:proofErr w:type="gramEnd"/>
      <w:r w:rsidRPr="00573A3E">
        <w:rPr>
          <w:color w:val="FF0000"/>
        </w:rPr>
        <w:t xml:space="preserve"> 2007, Selina began to participate in the </w:t>
      </w:r>
      <w:r>
        <w:rPr>
          <w:rFonts w:hint="eastAsia"/>
          <w:color w:val="FF0000"/>
          <w:lang w:eastAsia="zh-CN"/>
        </w:rPr>
        <w:t xml:space="preserve">athlete </w:t>
      </w:r>
      <w:r>
        <w:rPr>
          <w:color w:val="FF0000"/>
          <w:lang w:eastAsia="zh-CN"/>
        </w:rPr>
        <w:t>leadership</w:t>
      </w:r>
      <w:r>
        <w:rPr>
          <w:rFonts w:hint="eastAsia"/>
          <w:color w:val="FF0000"/>
          <w:lang w:eastAsia="zh-CN"/>
        </w:rPr>
        <w:t xml:space="preserve"> </w:t>
      </w:r>
      <w:r w:rsidRPr="00573A3E">
        <w:rPr>
          <w:color w:val="FF0000"/>
        </w:rPr>
        <w:t>program and became more confident and talkative</w:t>
      </w:r>
      <w:r>
        <w:rPr>
          <w:rFonts w:hint="eastAsia"/>
          <w:color w:val="FF0000"/>
          <w:lang w:eastAsia="zh-CN"/>
        </w:rPr>
        <w:t>.</w:t>
      </w:r>
      <w:r>
        <w:rPr>
          <w:color w:val="FF0000"/>
        </w:rPr>
        <w:t xml:space="preserve"> </w:t>
      </w:r>
      <w:r>
        <w:rPr>
          <w:rFonts w:hint="eastAsia"/>
          <w:color w:val="FF0000"/>
          <w:lang w:eastAsia="zh-CN"/>
        </w:rPr>
        <w:t>S</w:t>
      </w:r>
      <w:r w:rsidRPr="00573A3E">
        <w:rPr>
          <w:color w:val="FF0000"/>
        </w:rPr>
        <w:t xml:space="preserve">he started to host at </w:t>
      </w:r>
      <w:r>
        <w:rPr>
          <w:color w:val="FF0000"/>
        </w:rPr>
        <w:t xml:space="preserve">many </w:t>
      </w:r>
      <w:r>
        <w:rPr>
          <w:rFonts w:hint="eastAsia"/>
          <w:color w:val="FF0000"/>
          <w:lang w:eastAsia="zh-CN"/>
        </w:rPr>
        <w:t>G</w:t>
      </w:r>
      <w:r>
        <w:rPr>
          <w:color w:val="FF0000"/>
        </w:rPr>
        <w:t>ames and events of SO</w:t>
      </w:r>
      <w:r>
        <w:rPr>
          <w:rFonts w:hint="eastAsia"/>
          <w:color w:val="FF0000"/>
          <w:lang w:eastAsia="zh-CN"/>
        </w:rPr>
        <w:t xml:space="preserve"> Macau</w:t>
      </w:r>
      <w:r w:rsidRPr="00573A3E">
        <w:rPr>
          <w:color w:val="FF0000"/>
        </w:rPr>
        <w:t>, and became very popular among</w:t>
      </w:r>
      <w:r>
        <w:rPr>
          <w:color w:val="FF0000"/>
        </w:rPr>
        <w:t xml:space="preserve"> athletes in SO</w:t>
      </w:r>
      <w:r>
        <w:rPr>
          <w:rFonts w:hint="eastAsia"/>
          <w:color w:val="FF0000"/>
          <w:lang w:eastAsia="zh-CN"/>
        </w:rPr>
        <w:t xml:space="preserve"> Macau</w:t>
      </w:r>
      <w:r w:rsidRPr="00573A3E">
        <w:rPr>
          <w:color w:val="FF0000"/>
        </w:rPr>
        <w:t>. In 2014, Selina was chosen as Special Olympics International Global Messenger. In that capacity, she uses her own experience to introduce the Special Olympics movement and its mission to people from all over the world. Apart from her activities at Special Olympics, Selina works as a clerk in Ngai Chun Se which is a social enterprise supervised by Special Olympics Macau. Though very busy, she is enjoying the job very much. Selina thanks Special Olympics for enriching her life, she says: “I believe what most people can do, we can too; what most people can’t do, we must make it possible!”</w:t>
      </w:r>
    </w:p>
    <w:p w:rsidR="00EE3FBE" w:rsidRDefault="00EE3FBE" w:rsidP="00EE3FBE">
      <w:pPr>
        <w:widowControl/>
        <w:rPr>
          <w:color w:val="FF0000"/>
        </w:rPr>
      </w:pPr>
    </w:p>
    <w:p w:rsidR="00EE3FBE" w:rsidRDefault="00EE3FBE" w:rsidP="00EE3FBE">
      <w:pPr>
        <w:widowControl/>
        <w:rPr>
          <w:color w:val="FF0000"/>
        </w:rPr>
      </w:pPr>
    </w:p>
    <w:p w:rsidR="00EE3FBE" w:rsidRDefault="00EE3FBE" w:rsidP="00EE3FBE">
      <w:pPr>
        <w:widowControl/>
        <w:rPr>
          <w:color w:val="FF0000"/>
        </w:rPr>
      </w:pPr>
    </w:p>
    <w:p w:rsidR="00EE3FBE" w:rsidRDefault="00EE3FBE" w:rsidP="00EE3FBE">
      <w:pPr>
        <w:widowControl/>
        <w:rPr>
          <w:color w:val="FF0000"/>
        </w:rPr>
      </w:pPr>
    </w:p>
    <w:p w:rsidR="00EE3FBE" w:rsidRPr="0004362B" w:rsidRDefault="00EE3FBE" w:rsidP="00EE3FBE">
      <w:pPr>
        <w:rPr>
          <w:b/>
          <w:u w:val="single"/>
        </w:rPr>
      </w:pPr>
      <w:bookmarkStart w:id="1" w:name="OLE_LINK1"/>
      <w:bookmarkStart w:id="2" w:name="OLE_LINK2"/>
      <w:r w:rsidRPr="0004362B">
        <w:rPr>
          <w:b/>
          <w:u w:val="single"/>
        </w:rPr>
        <w:lastRenderedPageBreak/>
        <w:t>Athlete Contact info:</w:t>
      </w:r>
    </w:p>
    <w:p w:rsidR="00EE3FBE" w:rsidRDefault="00EE3FBE" w:rsidP="00EE3FBE">
      <w:pPr>
        <w:rPr>
          <w:lang w:eastAsia="zh-CN"/>
        </w:rPr>
      </w:pPr>
      <w:r w:rsidRPr="006341FF">
        <w:t>Address</w:t>
      </w:r>
      <w:r>
        <w:rPr>
          <w:rFonts w:hint="eastAsia"/>
          <w:lang w:eastAsia="zh-CN"/>
        </w:rPr>
        <w:t xml:space="preserve">: </w:t>
      </w:r>
    </w:p>
    <w:p w:rsidR="00EE3FBE" w:rsidRPr="00D660CC" w:rsidRDefault="00EE3FBE" w:rsidP="00EE3FBE">
      <w:pPr>
        <w:rPr>
          <w:lang w:eastAsia="zh-CN"/>
        </w:rPr>
      </w:pPr>
      <w:proofErr w:type="gramStart"/>
      <w:r w:rsidRPr="00163DE0">
        <w:t>Phone</w:t>
      </w:r>
      <w:r>
        <w:rPr>
          <w:rFonts w:hint="eastAsia"/>
          <w:lang w:eastAsia="zh-CN"/>
        </w:rPr>
        <w:t xml:space="preserve"> </w:t>
      </w:r>
      <w:r w:rsidRPr="00163DE0">
        <w:rPr>
          <w:lang w:eastAsia="ko-KR"/>
        </w:rPr>
        <w:t>:</w:t>
      </w:r>
      <w:bookmarkStart w:id="3" w:name="[문서의_처음]"/>
      <w:bookmarkEnd w:id="3"/>
      <w:proofErr w:type="gramEnd"/>
      <w:r w:rsidRPr="00163DE0">
        <w:rPr>
          <w:rFonts w:eastAsia="Gulim"/>
          <w:bCs/>
          <w:color w:val="000000"/>
          <w:lang w:eastAsia="ko-KR"/>
        </w:rPr>
        <w:t xml:space="preserve"> </w:t>
      </w:r>
      <w:r>
        <w:rPr>
          <w:rFonts w:hint="eastAsia"/>
          <w:bCs/>
          <w:color w:val="000000"/>
          <w:lang w:eastAsia="zh-CN"/>
        </w:rPr>
        <w:t xml:space="preserve"> </w:t>
      </w:r>
    </w:p>
    <w:p w:rsidR="00EE3FBE" w:rsidRPr="0017566B" w:rsidRDefault="00EE3FBE" w:rsidP="00EE3FBE">
      <w:pPr>
        <w:rPr>
          <w:lang w:eastAsia="zh-CN"/>
        </w:rPr>
      </w:pPr>
      <w:proofErr w:type="gramStart"/>
      <w:r w:rsidRPr="006341FF">
        <w:t>Email</w:t>
      </w:r>
      <w:r>
        <w:rPr>
          <w:rFonts w:hint="eastAsia"/>
          <w:lang w:eastAsia="zh-CN"/>
        </w:rPr>
        <w:t xml:space="preserve"> </w:t>
      </w:r>
      <w:r>
        <w:rPr>
          <w:rFonts w:hint="eastAsia"/>
          <w:lang w:eastAsia="ko-KR"/>
        </w:rPr>
        <w:t>:</w:t>
      </w:r>
      <w:proofErr w:type="gramEnd"/>
      <w:r>
        <w:rPr>
          <w:rFonts w:hint="eastAsia"/>
          <w:lang w:eastAsia="zh-CN"/>
        </w:rPr>
        <w:t xml:space="preserve"> </w:t>
      </w:r>
    </w:p>
    <w:bookmarkEnd w:id="1"/>
    <w:bookmarkEnd w:id="2"/>
    <w:p w:rsidR="00EE3FBE" w:rsidRDefault="00EE3FBE" w:rsidP="00EE3FBE">
      <w:pPr>
        <w:rPr>
          <w:lang w:eastAsia="ko-KR"/>
        </w:rPr>
      </w:pPr>
    </w:p>
    <w:p w:rsidR="00EE3FBE" w:rsidRPr="0004362B" w:rsidRDefault="00EE3FBE" w:rsidP="00EE3FBE">
      <w:pPr>
        <w:rPr>
          <w:b/>
          <w:u w:val="single"/>
          <w:lang w:eastAsia="zh-CN"/>
        </w:rPr>
      </w:pPr>
      <w:r w:rsidRPr="0004362B">
        <w:rPr>
          <w:rFonts w:hint="eastAsia"/>
          <w:b/>
          <w:u w:val="single"/>
          <w:lang w:eastAsia="zh-CN"/>
        </w:rPr>
        <w:t>Mentor</w:t>
      </w:r>
      <w:r w:rsidRPr="0004362B">
        <w:rPr>
          <w:b/>
          <w:u w:val="single"/>
        </w:rPr>
        <w:t xml:space="preserve"> </w:t>
      </w:r>
      <w:r>
        <w:rPr>
          <w:rFonts w:hint="eastAsia"/>
          <w:b/>
          <w:u w:val="single"/>
          <w:lang w:eastAsia="zh-CN"/>
        </w:rPr>
        <w:t xml:space="preserve">Basic Information and </w:t>
      </w:r>
      <w:r w:rsidRPr="0004362B">
        <w:rPr>
          <w:b/>
          <w:u w:val="single"/>
        </w:rPr>
        <w:t>Contact info:</w:t>
      </w:r>
    </w:p>
    <w:p w:rsidR="00EE3FBE" w:rsidRDefault="00EE3FBE" w:rsidP="00EE3FBE">
      <w:pPr>
        <w:rPr>
          <w:lang w:eastAsia="zh-CN"/>
        </w:rPr>
      </w:pPr>
      <w:r w:rsidRPr="006341FF">
        <w:rPr>
          <w:rFonts w:hint="eastAsia"/>
          <w:lang w:eastAsia="zh-CN"/>
        </w:rPr>
        <w:t>Name</w:t>
      </w:r>
      <w:r>
        <w:rPr>
          <w:rFonts w:hint="eastAsia"/>
          <w:lang w:eastAsia="ko-KR"/>
        </w:rPr>
        <w:t xml:space="preserve">: </w:t>
      </w:r>
      <w:r>
        <w:rPr>
          <w:rFonts w:hint="eastAsia"/>
          <w:lang w:eastAsia="zh-CN"/>
        </w:rPr>
        <w:t xml:space="preserve"> </w:t>
      </w:r>
    </w:p>
    <w:p w:rsidR="00EE3FBE" w:rsidRDefault="00EE3FBE" w:rsidP="00EE3FBE">
      <w:pPr>
        <w:rPr>
          <w:lang w:eastAsia="zh-CN"/>
        </w:rPr>
      </w:pPr>
      <w:r>
        <w:rPr>
          <w:rFonts w:hint="eastAsia"/>
          <w:lang w:eastAsia="zh-CN"/>
        </w:rPr>
        <w:t xml:space="preserve">Age and gender: </w:t>
      </w:r>
    </w:p>
    <w:p w:rsidR="00EE3FBE" w:rsidRDefault="00EE3FBE" w:rsidP="00EE3FBE">
      <w:pPr>
        <w:rPr>
          <w:iCs/>
          <w:lang w:eastAsia="zh-CN"/>
        </w:rPr>
      </w:pPr>
      <w:r w:rsidRPr="00D618ED">
        <w:rPr>
          <w:iCs/>
        </w:rPr>
        <w:t>Number of years with Special Olympics</w:t>
      </w:r>
      <w:r>
        <w:rPr>
          <w:rFonts w:hint="eastAsia"/>
          <w:iCs/>
          <w:lang w:eastAsia="zh-CN"/>
        </w:rPr>
        <w:t xml:space="preserve">: </w:t>
      </w:r>
    </w:p>
    <w:p w:rsidR="00EE3FBE" w:rsidRDefault="00EE3FBE" w:rsidP="00EE3FBE">
      <w:pPr>
        <w:rPr>
          <w:lang w:eastAsia="zh-CN"/>
        </w:rPr>
      </w:pPr>
      <w:r>
        <w:rPr>
          <w:rFonts w:hint="eastAsia"/>
          <w:iCs/>
          <w:lang w:eastAsia="zh-CN"/>
        </w:rPr>
        <w:t xml:space="preserve">Experience with Special Olympics: </w:t>
      </w:r>
    </w:p>
    <w:p w:rsidR="00EE3FBE" w:rsidRDefault="00EE3FBE" w:rsidP="00EE3FBE">
      <w:pPr>
        <w:rPr>
          <w:lang w:eastAsia="zh-CN"/>
        </w:rPr>
      </w:pPr>
    </w:p>
    <w:p w:rsidR="00EE3FBE" w:rsidRPr="006341FF" w:rsidRDefault="00EE3FBE" w:rsidP="00EE3FBE">
      <w:pPr>
        <w:rPr>
          <w:lang w:eastAsia="zh-CN"/>
        </w:rPr>
      </w:pPr>
    </w:p>
    <w:p w:rsidR="00EE3FBE" w:rsidRPr="006341FF" w:rsidRDefault="00EE3FBE" w:rsidP="00EE3FBE">
      <w:pPr>
        <w:rPr>
          <w:lang w:eastAsia="zh-CN"/>
        </w:rPr>
      </w:pPr>
      <w:r w:rsidRPr="006341FF">
        <w:t>Address</w:t>
      </w:r>
      <w:r w:rsidRPr="006341FF">
        <w:rPr>
          <w:rFonts w:hint="eastAsia"/>
          <w:lang w:eastAsia="ko-KR"/>
        </w:rPr>
        <w:t xml:space="preserve">: </w:t>
      </w:r>
      <w:r>
        <w:rPr>
          <w:rFonts w:hint="eastAsia"/>
          <w:lang w:eastAsia="zh-CN"/>
        </w:rPr>
        <w:t xml:space="preserve"> </w:t>
      </w:r>
    </w:p>
    <w:p w:rsidR="00EE3FBE" w:rsidRPr="006341FF" w:rsidRDefault="00EE3FBE" w:rsidP="00EE3FBE">
      <w:pPr>
        <w:rPr>
          <w:lang w:eastAsia="zh-CN"/>
        </w:rPr>
      </w:pPr>
      <w:r w:rsidRPr="006341FF">
        <w:t>Phone</w:t>
      </w:r>
      <w:r w:rsidRPr="006341FF">
        <w:rPr>
          <w:rFonts w:hint="eastAsia"/>
          <w:lang w:eastAsia="ko-KR"/>
        </w:rPr>
        <w:t>:</w:t>
      </w:r>
      <w:r w:rsidRPr="006341FF">
        <w:t xml:space="preserve"> </w:t>
      </w:r>
      <w:r>
        <w:rPr>
          <w:rFonts w:hint="eastAsia"/>
          <w:lang w:eastAsia="zh-CN"/>
        </w:rPr>
        <w:t xml:space="preserve"> </w:t>
      </w:r>
    </w:p>
    <w:p w:rsidR="00EE3FBE" w:rsidRPr="006341FF" w:rsidRDefault="00EE3FBE" w:rsidP="00EE3FBE">
      <w:pPr>
        <w:rPr>
          <w:lang w:eastAsia="zh-CN"/>
        </w:rPr>
      </w:pPr>
      <w:r w:rsidRPr="006341FF">
        <w:t>Email</w:t>
      </w:r>
      <w:r w:rsidRPr="006341FF">
        <w:rPr>
          <w:rFonts w:hint="eastAsia"/>
          <w:lang w:eastAsia="ko-KR"/>
        </w:rPr>
        <w:t xml:space="preserve">: </w:t>
      </w:r>
      <w:r>
        <w:rPr>
          <w:rFonts w:hint="eastAsia"/>
          <w:lang w:eastAsia="zh-CN"/>
        </w:rPr>
        <w:t xml:space="preserve"> </w:t>
      </w:r>
    </w:p>
    <w:p w:rsidR="00EE3FBE" w:rsidRDefault="00EE3FBE" w:rsidP="00EE3FBE">
      <w:pPr>
        <w:rPr>
          <w:lang w:eastAsia="zh-CN"/>
        </w:rPr>
      </w:pPr>
    </w:p>
    <w:p w:rsidR="00EE3FBE" w:rsidRDefault="00EE3FBE" w:rsidP="00EE3FBE">
      <w:pPr>
        <w:rPr>
          <w:lang w:eastAsia="zh-CN"/>
        </w:rPr>
      </w:pPr>
    </w:p>
    <w:p w:rsidR="00EE3FBE" w:rsidRDefault="00EE3FBE" w:rsidP="00EE3FBE">
      <w:pPr>
        <w:rPr>
          <w:b/>
          <w:i/>
          <w:lang w:eastAsia="zh-CN"/>
        </w:rPr>
      </w:pPr>
      <w:r w:rsidRPr="0013229F">
        <w:rPr>
          <w:rFonts w:hint="eastAsia"/>
          <w:b/>
          <w:i/>
          <w:lang w:eastAsia="zh-CN"/>
        </w:rPr>
        <w:t xml:space="preserve">Please affix photo here for nominated </w:t>
      </w:r>
      <w:r w:rsidRPr="0013229F">
        <w:rPr>
          <w:b/>
          <w:i/>
          <w:lang w:eastAsia="zh-CN"/>
        </w:rPr>
        <w:t>athlete</w:t>
      </w:r>
      <w:r w:rsidRPr="0013229F">
        <w:rPr>
          <w:rFonts w:hint="eastAsia"/>
          <w:b/>
          <w:i/>
          <w:lang w:eastAsia="zh-CN"/>
        </w:rPr>
        <w:t xml:space="preserve"> and mentor.</w:t>
      </w:r>
    </w:p>
    <w:p w:rsidR="00EE3FBE" w:rsidRDefault="00EE3FBE" w:rsidP="00EE3FBE">
      <w:pPr>
        <w:rPr>
          <w:b/>
          <w:i/>
          <w:lang w:eastAsia="zh-CN"/>
        </w:rPr>
      </w:pPr>
      <w:r>
        <w:rPr>
          <w:rFonts w:hint="eastAsia"/>
          <w:b/>
          <w:i/>
          <w:noProof/>
        </w:rPr>
        <mc:AlternateContent>
          <mc:Choice Requires="wps">
            <w:drawing>
              <wp:anchor distT="0" distB="0" distL="114300" distR="114300" simplePos="0" relativeHeight="251659264" behindDoc="0" locked="0" layoutInCell="1" allowOverlap="1" wp14:anchorId="78944743" wp14:editId="6B7EBD1D">
                <wp:simplePos x="0" y="0"/>
                <wp:positionH relativeFrom="column">
                  <wp:posOffset>15240</wp:posOffset>
                </wp:positionH>
                <wp:positionV relativeFrom="paragraph">
                  <wp:posOffset>122555</wp:posOffset>
                </wp:positionV>
                <wp:extent cx="1828800" cy="2028825"/>
                <wp:effectExtent l="0" t="0" r="0" b="317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2028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18855F6B" id="Rectangle 3" o:spid="_x0000_s1026" style="position:absolute;margin-left:1.2pt;margin-top:9.65pt;width:2in;height:15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">
                <v:path arrowok="t"/>
              </v:rect>
            </w:pict>
          </mc:Fallback>
        </mc:AlternateContent>
      </w:r>
      <w:r>
        <w:rPr>
          <w:rFonts w:hint="eastAsia"/>
          <w:b/>
          <w:i/>
          <w:noProof/>
        </w:rPr>
        <mc:AlternateContent>
          <mc:Choice Requires="wps">
            <w:drawing>
              <wp:anchor distT="0" distB="0" distL="114300" distR="114300" simplePos="0" relativeHeight="251660288" behindDoc="0" locked="0" layoutInCell="1" allowOverlap="1" wp14:anchorId="7829F166" wp14:editId="7C1EDD99">
                <wp:simplePos x="0" y="0"/>
                <wp:positionH relativeFrom="column">
                  <wp:posOffset>2015490</wp:posOffset>
                </wp:positionH>
                <wp:positionV relativeFrom="paragraph">
                  <wp:posOffset>122555</wp:posOffset>
                </wp:positionV>
                <wp:extent cx="1847850" cy="2028825"/>
                <wp:effectExtent l="0" t="0" r="6350" b="317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7850" cy="2028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rect w14:anchorId="592B2C04" id="Rectangle 4" o:spid="_x0000_s1026" style="position:absolute;margin-left:158.7pt;margin-top:9.65pt;width:145.5pt;height:1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">
                <v:path arrowok="t"/>
              </v:rect>
            </w:pict>
          </mc:Fallback>
        </mc:AlternateContent>
      </w:r>
    </w:p>
    <w:p w:rsidR="00EE3FBE" w:rsidRPr="0013229F" w:rsidRDefault="00EE3FBE" w:rsidP="00EE3FBE">
      <w:pPr>
        <w:rPr>
          <w:b/>
          <w:i/>
          <w:lang w:eastAsia="ko-KR"/>
        </w:rPr>
      </w:pPr>
    </w:p>
    <w:p w:rsidR="00EE3FBE" w:rsidRPr="00EE3FBE" w:rsidRDefault="00EE3FBE" w:rsidP="00EE3FBE">
      <w:pPr>
        <w:widowControl/>
      </w:pPr>
    </w:p>
    <w:sectPr w:rsidR="00EE3FBE" w:rsidRPr="00EE3FBE" w:rsidSect="00961416">
      <w:pgSz w:w="11900" w:h="16840"/>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iner Hand ITC">
    <w:panose1 w:val="03070502030502020203"/>
    <w:charset w:val="00"/>
    <w:family w:val="script"/>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微軟正黑體"/>
    <w:panose1 w:val="03000509000000000000"/>
    <w:charset w:val="88"/>
    <w:family w:val="script"/>
    <w:pitch w:val="fixed"/>
    <w:sig w:usb0="00000003" w:usb1="080E0000" w:usb2="00000016" w:usb3="00000000" w:csb0="00100001" w:csb1="00000000"/>
  </w:font>
  <w:font w:name="Gulim">
    <w:altName w:val="Arial Unicode MS"/>
    <w:panose1 w:val="020B0600000101010101"/>
    <w:charset w:val="81"/>
    <w:family w:val="roman"/>
    <w:notTrueType/>
    <w:pitch w:val="fixed"/>
    <w:sig w:usb0="00000000"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443BD"/>
    <w:multiLevelType w:val="hybridMultilevel"/>
    <w:tmpl w:val="E9D66A1E"/>
    <w:lvl w:ilvl="0" w:tplc="016E40AE">
      <w:start w:val="1"/>
      <w:numFmt w:val="bullet"/>
      <w:lvlText w:val="•"/>
      <w:lvlJc w:val="left"/>
      <w:pPr>
        <w:ind w:left="420" w:hanging="420"/>
      </w:pPr>
      <w:rPr>
        <w:rFonts w:ascii="Viner Hand ITC" w:hAnsi="Viner Hand ITC"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ED32F16"/>
    <w:multiLevelType w:val="hybridMultilevel"/>
    <w:tmpl w:val="2F3ED1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36021AEB"/>
    <w:multiLevelType w:val="hybridMultilevel"/>
    <w:tmpl w:val="979E22B6"/>
    <w:lvl w:ilvl="0" w:tplc="D022230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nsid w:val="474A1612"/>
    <w:multiLevelType w:val="hybridMultilevel"/>
    <w:tmpl w:val="DFFC61EC"/>
    <w:lvl w:ilvl="0" w:tplc="0409000F">
      <w:start w:val="1"/>
      <w:numFmt w:val="decimal"/>
      <w:lvlText w:val="%1."/>
      <w:lvlJc w:val="left"/>
      <w:pPr>
        <w:ind w:left="1437" w:hanging="480"/>
      </w:pPr>
    </w:lvl>
    <w:lvl w:ilvl="1" w:tplc="04090019" w:tentative="1">
      <w:start w:val="1"/>
      <w:numFmt w:val="ideographTraditional"/>
      <w:lvlText w:val="%2、"/>
      <w:lvlJc w:val="left"/>
      <w:pPr>
        <w:ind w:left="1917" w:hanging="480"/>
      </w:pPr>
    </w:lvl>
    <w:lvl w:ilvl="2" w:tplc="0409001B" w:tentative="1">
      <w:start w:val="1"/>
      <w:numFmt w:val="lowerRoman"/>
      <w:lvlText w:val="%3."/>
      <w:lvlJc w:val="right"/>
      <w:pPr>
        <w:ind w:left="2397" w:hanging="480"/>
      </w:pPr>
    </w:lvl>
    <w:lvl w:ilvl="3" w:tplc="0409000F" w:tentative="1">
      <w:start w:val="1"/>
      <w:numFmt w:val="decimal"/>
      <w:lvlText w:val="%4."/>
      <w:lvlJc w:val="left"/>
      <w:pPr>
        <w:ind w:left="2877" w:hanging="480"/>
      </w:pPr>
    </w:lvl>
    <w:lvl w:ilvl="4" w:tplc="04090019" w:tentative="1">
      <w:start w:val="1"/>
      <w:numFmt w:val="ideographTraditional"/>
      <w:lvlText w:val="%5、"/>
      <w:lvlJc w:val="left"/>
      <w:pPr>
        <w:ind w:left="3357" w:hanging="480"/>
      </w:pPr>
    </w:lvl>
    <w:lvl w:ilvl="5" w:tplc="0409001B" w:tentative="1">
      <w:start w:val="1"/>
      <w:numFmt w:val="lowerRoman"/>
      <w:lvlText w:val="%6."/>
      <w:lvlJc w:val="right"/>
      <w:pPr>
        <w:ind w:left="3837" w:hanging="480"/>
      </w:pPr>
    </w:lvl>
    <w:lvl w:ilvl="6" w:tplc="0409000F" w:tentative="1">
      <w:start w:val="1"/>
      <w:numFmt w:val="decimal"/>
      <w:lvlText w:val="%7."/>
      <w:lvlJc w:val="left"/>
      <w:pPr>
        <w:ind w:left="4317" w:hanging="480"/>
      </w:pPr>
    </w:lvl>
    <w:lvl w:ilvl="7" w:tplc="04090019" w:tentative="1">
      <w:start w:val="1"/>
      <w:numFmt w:val="ideographTraditional"/>
      <w:lvlText w:val="%8、"/>
      <w:lvlJc w:val="left"/>
      <w:pPr>
        <w:ind w:left="4797" w:hanging="480"/>
      </w:pPr>
    </w:lvl>
    <w:lvl w:ilvl="8" w:tplc="0409001B" w:tentative="1">
      <w:start w:val="1"/>
      <w:numFmt w:val="lowerRoman"/>
      <w:lvlText w:val="%9."/>
      <w:lvlJc w:val="right"/>
      <w:pPr>
        <w:ind w:left="5277" w:hanging="480"/>
      </w:pPr>
    </w:lvl>
  </w:abstractNum>
  <w:abstractNum w:abstractNumId="4">
    <w:nsid w:val="594C7688"/>
    <w:multiLevelType w:val="hybridMultilevel"/>
    <w:tmpl w:val="30A21C7A"/>
    <w:lvl w:ilvl="0" w:tplc="0409000F">
      <w:start w:val="1"/>
      <w:numFmt w:val="decimal"/>
      <w:lvlText w:val="%1."/>
      <w:lvlJc w:val="left"/>
      <w:pPr>
        <w:ind w:left="1437" w:hanging="480"/>
      </w:pPr>
    </w:lvl>
    <w:lvl w:ilvl="1" w:tplc="04090019" w:tentative="1">
      <w:start w:val="1"/>
      <w:numFmt w:val="ideographTraditional"/>
      <w:lvlText w:val="%2、"/>
      <w:lvlJc w:val="left"/>
      <w:pPr>
        <w:ind w:left="1917" w:hanging="480"/>
      </w:pPr>
    </w:lvl>
    <w:lvl w:ilvl="2" w:tplc="0409001B" w:tentative="1">
      <w:start w:val="1"/>
      <w:numFmt w:val="lowerRoman"/>
      <w:lvlText w:val="%3."/>
      <w:lvlJc w:val="right"/>
      <w:pPr>
        <w:ind w:left="2397" w:hanging="480"/>
      </w:pPr>
    </w:lvl>
    <w:lvl w:ilvl="3" w:tplc="0409000F" w:tentative="1">
      <w:start w:val="1"/>
      <w:numFmt w:val="decimal"/>
      <w:lvlText w:val="%4."/>
      <w:lvlJc w:val="left"/>
      <w:pPr>
        <w:ind w:left="2877" w:hanging="480"/>
      </w:pPr>
    </w:lvl>
    <w:lvl w:ilvl="4" w:tplc="04090019" w:tentative="1">
      <w:start w:val="1"/>
      <w:numFmt w:val="ideographTraditional"/>
      <w:lvlText w:val="%5、"/>
      <w:lvlJc w:val="left"/>
      <w:pPr>
        <w:ind w:left="3357" w:hanging="480"/>
      </w:pPr>
    </w:lvl>
    <w:lvl w:ilvl="5" w:tplc="0409001B" w:tentative="1">
      <w:start w:val="1"/>
      <w:numFmt w:val="lowerRoman"/>
      <w:lvlText w:val="%6."/>
      <w:lvlJc w:val="right"/>
      <w:pPr>
        <w:ind w:left="3837" w:hanging="480"/>
      </w:pPr>
    </w:lvl>
    <w:lvl w:ilvl="6" w:tplc="0409000F" w:tentative="1">
      <w:start w:val="1"/>
      <w:numFmt w:val="decimal"/>
      <w:lvlText w:val="%7."/>
      <w:lvlJc w:val="left"/>
      <w:pPr>
        <w:ind w:left="4317" w:hanging="480"/>
      </w:pPr>
    </w:lvl>
    <w:lvl w:ilvl="7" w:tplc="04090019" w:tentative="1">
      <w:start w:val="1"/>
      <w:numFmt w:val="ideographTraditional"/>
      <w:lvlText w:val="%8、"/>
      <w:lvlJc w:val="left"/>
      <w:pPr>
        <w:ind w:left="4797" w:hanging="480"/>
      </w:pPr>
    </w:lvl>
    <w:lvl w:ilvl="8" w:tplc="0409001B" w:tentative="1">
      <w:start w:val="1"/>
      <w:numFmt w:val="lowerRoman"/>
      <w:lvlText w:val="%9."/>
      <w:lvlJc w:val="right"/>
      <w:pPr>
        <w:ind w:left="5277" w:hanging="480"/>
      </w:pPr>
    </w:lvl>
  </w:abstractNum>
  <w:abstractNum w:abstractNumId="5">
    <w:nsid w:val="5C0E3C2A"/>
    <w:multiLevelType w:val="hybridMultilevel"/>
    <w:tmpl w:val="9BE66E06"/>
    <w:lvl w:ilvl="0" w:tplc="0409000F">
      <w:start w:val="1"/>
      <w:numFmt w:val="decimal"/>
      <w:lvlText w:val="%1."/>
      <w:lvlJc w:val="left"/>
      <w:pPr>
        <w:ind w:left="963" w:hanging="480"/>
      </w:pPr>
    </w:lvl>
    <w:lvl w:ilvl="1" w:tplc="04090019" w:tentative="1">
      <w:start w:val="1"/>
      <w:numFmt w:val="ideographTraditional"/>
      <w:lvlText w:val="%2、"/>
      <w:lvlJc w:val="left"/>
      <w:pPr>
        <w:ind w:left="1443" w:hanging="480"/>
      </w:pPr>
    </w:lvl>
    <w:lvl w:ilvl="2" w:tplc="0409001B" w:tentative="1">
      <w:start w:val="1"/>
      <w:numFmt w:val="lowerRoman"/>
      <w:lvlText w:val="%3."/>
      <w:lvlJc w:val="right"/>
      <w:pPr>
        <w:ind w:left="1923" w:hanging="480"/>
      </w:pPr>
    </w:lvl>
    <w:lvl w:ilvl="3" w:tplc="0409000F" w:tentative="1">
      <w:start w:val="1"/>
      <w:numFmt w:val="decimal"/>
      <w:lvlText w:val="%4."/>
      <w:lvlJc w:val="left"/>
      <w:pPr>
        <w:ind w:left="2403" w:hanging="480"/>
      </w:pPr>
    </w:lvl>
    <w:lvl w:ilvl="4" w:tplc="04090019" w:tentative="1">
      <w:start w:val="1"/>
      <w:numFmt w:val="ideographTraditional"/>
      <w:lvlText w:val="%5、"/>
      <w:lvlJc w:val="left"/>
      <w:pPr>
        <w:ind w:left="2883" w:hanging="480"/>
      </w:pPr>
    </w:lvl>
    <w:lvl w:ilvl="5" w:tplc="0409001B" w:tentative="1">
      <w:start w:val="1"/>
      <w:numFmt w:val="lowerRoman"/>
      <w:lvlText w:val="%6."/>
      <w:lvlJc w:val="right"/>
      <w:pPr>
        <w:ind w:left="3363" w:hanging="480"/>
      </w:pPr>
    </w:lvl>
    <w:lvl w:ilvl="6" w:tplc="0409000F" w:tentative="1">
      <w:start w:val="1"/>
      <w:numFmt w:val="decimal"/>
      <w:lvlText w:val="%7."/>
      <w:lvlJc w:val="left"/>
      <w:pPr>
        <w:ind w:left="3843" w:hanging="480"/>
      </w:pPr>
    </w:lvl>
    <w:lvl w:ilvl="7" w:tplc="04090019" w:tentative="1">
      <w:start w:val="1"/>
      <w:numFmt w:val="ideographTraditional"/>
      <w:lvlText w:val="%8、"/>
      <w:lvlJc w:val="left"/>
      <w:pPr>
        <w:ind w:left="4323" w:hanging="480"/>
      </w:pPr>
    </w:lvl>
    <w:lvl w:ilvl="8" w:tplc="0409001B" w:tentative="1">
      <w:start w:val="1"/>
      <w:numFmt w:val="lowerRoman"/>
      <w:lvlText w:val="%9."/>
      <w:lvlJc w:val="right"/>
      <w:pPr>
        <w:ind w:left="4803" w:hanging="480"/>
      </w:pPr>
    </w:lvl>
  </w:abstractNum>
  <w:abstractNum w:abstractNumId="6">
    <w:nsid w:val="6D6B5EEB"/>
    <w:multiLevelType w:val="hybridMultilevel"/>
    <w:tmpl w:val="72021C6A"/>
    <w:lvl w:ilvl="0" w:tplc="0409000F">
      <w:start w:val="1"/>
      <w:numFmt w:val="decimal"/>
      <w:lvlText w:val="%1."/>
      <w:lvlJc w:val="left"/>
      <w:pPr>
        <w:ind w:left="1437" w:hanging="480"/>
      </w:pPr>
    </w:lvl>
    <w:lvl w:ilvl="1" w:tplc="04090019" w:tentative="1">
      <w:start w:val="1"/>
      <w:numFmt w:val="ideographTraditional"/>
      <w:lvlText w:val="%2、"/>
      <w:lvlJc w:val="left"/>
      <w:pPr>
        <w:ind w:left="1917" w:hanging="480"/>
      </w:pPr>
    </w:lvl>
    <w:lvl w:ilvl="2" w:tplc="0409001B" w:tentative="1">
      <w:start w:val="1"/>
      <w:numFmt w:val="lowerRoman"/>
      <w:lvlText w:val="%3."/>
      <w:lvlJc w:val="right"/>
      <w:pPr>
        <w:ind w:left="2397" w:hanging="480"/>
      </w:pPr>
    </w:lvl>
    <w:lvl w:ilvl="3" w:tplc="0409000F" w:tentative="1">
      <w:start w:val="1"/>
      <w:numFmt w:val="decimal"/>
      <w:lvlText w:val="%4."/>
      <w:lvlJc w:val="left"/>
      <w:pPr>
        <w:ind w:left="2877" w:hanging="480"/>
      </w:pPr>
    </w:lvl>
    <w:lvl w:ilvl="4" w:tplc="04090019" w:tentative="1">
      <w:start w:val="1"/>
      <w:numFmt w:val="ideographTraditional"/>
      <w:lvlText w:val="%5、"/>
      <w:lvlJc w:val="left"/>
      <w:pPr>
        <w:ind w:left="3357" w:hanging="480"/>
      </w:pPr>
    </w:lvl>
    <w:lvl w:ilvl="5" w:tplc="0409001B" w:tentative="1">
      <w:start w:val="1"/>
      <w:numFmt w:val="lowerRoman"/>
      <w:lvlText w:val="%6."/>
      <w:lvlJc w:val="right"/>
      <w:pPr>
        <w:ind w:left="3837" w:hanging="480"/>
      </w:pPr>
    </w:lvl>
    <w:lvl w:ilvl="6" w:tplc="0409000F" w:tentative="1">
      <w:start w:val="1"/>
      <w:numFmt w:val="decimal"/>
      <w:lvlText w:val="%7."/>
      <w:lvlJc w:val="left"/>
      <w:pPr>
        <w:ind w:left="4317" w:hanging="480"/>
      </w:pPr>
    </w:lvl>
    <w:lvl w:ilvl="7" w:tplc="04090019" w:tentative="1">
      <w:start w:val="1"/>
      <w:numFmt w:val="ideographTraditional"/>
      <w:lvlText w:val="%8、"/>
      <w:lvlJc w:val="left"/>
      <w:pPr>
        <w:ind w:left="4797" w:hanging="480"/>
      </w:pPr>
    </w:lvl>
    <w:lvl w:ilvl="8" w:tplc="0409001B" w:tentative="1">
      <w:start w:val="1"/>
      <w:numFmt w:val="lowerRoman"/>
      <w:lvlText w:val="%9."/>
      <w:lvlJc w:val="right"/>
      <w:pPr>
        <w:ind w:left="5277" w:hanging="480"/>
      </w:pPr>
    </w:lvl>
  </w:abstractNum>
  <w:abstractNum w:abstractNumId="7">
    <w:nsid w:val="6EDE0C1E"/>
    <w:multiLevelType w:val="hybridMultilevel"/>
    <w:tmpl w:val="FE3E1BC2"/>
    <w:lvl w:ilvl="0" w:tplc="0409000F">
      <w:start w:val="1"/>
      <w:numFmt w:val="decimal"/>
      <w:lvlText w:val="%1."/>
      <w:lvlJc w:val="left"/>
      <w:pPr>
        <w:ind w:left="963" w:hanging="480"/>
      </w:pPr>
    </w:lvl>
    <w:lvl w:ilvl="1" w:tplc="04090019" w:tentative="1">
      <w:start w:val="1"/>
      <w:numFmt w:val="ideographTraditional"/>
      <w:lvlText w:val="%2、"/>
      <w:lvlJc w:val="left"/>
      <w:pPr>
        <w:ind w:left="1443" w:hanging="480"/>
      </w:pPr>
    </w:lvl>
    <w:lvl w:ilvl="2" w:tplc="0409001B" w:tentative="1">
      <w:start w:val="1"/>
      <w:numFmt w:val="lowerRoman"/>
      <w:lvlText w:val="%3."/>
      <w:lvlJc w:val="right"/>
      <w:pPr>
        <w:ind w:left="1923" w:hanging="480"/>
      </w:pPr>
    </w:lvl>
    <w:lvl w:ilvl="3" w:tplc="0409000F" w:tentative="1">
      <w:start w:val="1"/>
      <w:numFmt w:val="decimal"/>
      <w:lvlText w:val="%4."/>
      <w:lvlJc w:val="left"/>
      <w:pPr>
        <w:ind w:left="2403" w:hanging="480"/>
      </w:pPr>
    </w:lvl>
    <w:lvl w:ilvl="4" w:tplc="04090019" w:tentative="1">
      <w:start w:val="1"/>
      <w:numFmt w:val="ideographTraditional"/>
      <w:lvlText w:val="%5、"/>
      <w:lvlJc w:val="left"/>
      <w:pPr>
        <w:ind w:left="2883" w:hanging="480"/>
      </w:pPr>
    </w:lvl>
    <w:lvl w:ilvl="5" w:tplc="0409001B" w:tentative="1">
      <w:start w:val="1"/>
      <w:numFmt w:val="lowerRoman"/>
      <w:lvlText w:val="%6."/>
      <w:lvlJc w:val="right"/>
      <w:pPr>
        <w:ind w:left="3363" w:hanging="480"/>
      </w:pPr>
    </w:lvl>
    <w:lvl w:ilvl="6" w:tplc="0409000F" w:tentative="1">
      <w:start w:val="1"/>
      <w:numFmt w:val="decimal"/>
      <w:lvlText w:val="%7."/>
      <w:lvlJc w:val="left"/>
      <w:pPr>
        <w:ind w:left="3843" w:hanging="480"/>
      </w:pPr>
    </w:lvl>
    <w:lvl w:ilvl="7" w:tplc="04090019" w:tentative="1">
      <w:start w:val="1"/>
      <w:numFmt w:val="ideographTraditional"/>
      <w:lvlText w:val="%8、"/>
      <w:lvlJc w:val="left"/>
      <w:pPr>
        <w:ind w:left="4323" w:hanging="480"/>
      </w:pPr>
    </w:lvl>
    <w:lvl w:ilvl="8" w:tplc="0409001B" w:tentative="1">
      <w:start w:val="1"/>
      <w:numFmt w:val="lowerRoman"/>
      <w:lvlText w:val="%9."/>
      <w:lvlJc w:val="right"/>
      <w:pPr>
        <w:ind w:left="4803" w:hanging="480"/>
      </w:pPr>
    </w:lvl>
  </w:abstractNum>
  <w:abstractNum w:abstractNumId="8">
    <w:nsid w:val="793C5374"/>
    <w:multiLevelType w:val="hybridMultilevel"/>
    <w:tmpl w:val="C194C414"/>
    <w:lvl w:ilvl="0" w:tplc="0409000F">
      <w:start w:val="1"/>
      <w:numFmt w:val="decimal"/>
      <w:lvlText w:val="%1."/>
      <w:lvlJc w:val="left"/>
      <w:pPr>
        <w:ind w:left="1437" w:hanging="480"/>
      </w:pPr>
    </w:lvl>
    <w:lvl w:ilvl="1" w:tplc="04090019" w:tentative="1">
      <w:start w:val="1"/>
      <w:numFmt w:val="ideographTraditional"/>
      <w:lvlText w:val="%2、"/>
      <w:lvlJc w:val="left"/>
      <w:pPr>
        <w:ind w:left="1917" w:hanging="480"/>
      </w:pPr>
    </w:lvl>
    <w:lvl w:ilvl="2" w:tplc="0409001B" w:tentative="1">
      <w:start w:val="1"/>
      <w:numFmt w:val="lowerRoman"/>
      <w:lvlText w:val="%3."/>
      <w:lvlJc w:val="right"/>
      <w:pPr>
        <w:ind w:left="2397" w:hanging="480"/>
      </w:pPr>
    </w:lvl>
    <w:lvl w:ilvl="3" w:tplc="0409000F" w:tentative="1">
      <w:start w:val="1"/>
      <w:numFmt w:val="decimal"/>
      <w:lvlText w:val="%4."/>
      <w:lvlJc w:val="left"/>
      <w:pPr>
        <w:ind w:left="2877" w:hanging="480"/>
      </w:pPr>
    </w:lvl>
    <w:lvl w:ilvl="4" w:tplc="04090019" w:tentative="1">
      <w:start w:val="1"/>
      <w:numFmt w:val="ideographTraditional"/>
      <w:lvlText w:val="%5、"/>
      <w:lvlJc w:val="left"/>
      <w:pPr>
        <w:ind w:left="3357" w:hanging="480"/>
      </w:pPr>
    </w:lvl>
    <w:lvl w:ilvl="5" w:tplc="0409001B" w:tentative="1">
      <w:start w:val="1"/>
      <w:numFmt w:val="lowerRoman"/>
      <w:lvlText w:val="%6."/>
      <w:lvlJc w:val="right"/>
      <w:pPr>
        <w:ind w:left="3837" w:hanging="480"/>
      </w:pPr>
    </w:lvl>
    <w:lvl w:ilvl="6" w:tplc="0409000F" w:tentative="1">
      <w:start w:val="1"/>
      <w:numFmt w:val="decimal"/>
      <w:lvlText w:val="%7."/>
      <w:lvlJc w:val="left"/>
      <w:pPr>
        <w:ind w:left="4317" w:hanging="480"/>
      </w:pPr>
    </w:lvl>
    <w:lvl w:ilvl="7" w:tplc="04090019" w:tentative="1">
      <w:start w:val="1"/>
      <w:numFmt w:val="ideographTraditional"/>
      <w:lvlText w:val="%8、"/>
      <w:lvlJc w:val="left"/>
      <w:pPr>
        <w:ind w:left="4797" w:hanging="480"/>
      </w:pPr>
    </w:lvl>
    <w:lvl w:ilvl="8" w:tplc="0409001B" w:tentative="1">
      <w:start w:val="1"/>
      <w:numFmt w:val="lowerRoman"/>
      <w:lvlText w:val="%9."/>
      <w:lvlJc w:val="right"/>
      <w:pPr>
        <w:ind w:left="5277" w:hanging="480"/>
      </w:pPr>
    </w:lvl>
  </w:abstractNum>
  <w:num w:numId="1">
    <w:abstractNumId w:val="3"/>
  </w:num>
  <w:num w:numId="2">
    <w:abstractNumId w:val="8"/>
  </w:num>
  <w:num w:numId="3">
    <w:abstractNumId w:val="4"/>
  </w:num>
  <w:num w:numId="4">
    <w:abstractNumId w:val="6"/>
  </w:num>
  <w:num w:numId="5">
    <w:abstractNumId w:val="7"/>
  </w:num>
  <w:num w:numId="6">
    <w:abstractNumId w:val="5"/>
  </w:num>
  <w:num w:numId="7">
    <w:abstractNumId w:val="2"/>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416"/>
    <w:rsid w:val="000375FB"/>
    <w:rsid w:val="000E4130"/>
    <w:rsid w:val="001954AD"/>
    <w:rsid w:val="001A772E"/>
    <w:rsid w:val="00257BBD"/>
    <w:rsid w:val="002759EB"/>
    <w:rsid w:val="00350660"/>
    <w:rsid w:val="004459CE"/>
    <w:rsid w:val="00450DFF"/>
    <w:rsid w:val="004800E4"/>
    <w:rsid w:val="004E1031"/>
    <w:rsid w:val="005235DE"/>
    <w:rsid w:val="00722D19"/>
    <w:rsid w:val="00777DEE"/>
    <w:rsid w:val="007D1C00"/>
    <w:rsid w:val="007E12F1"/>
    <w:rsid w:val="008D5792"/>
    <w:rsid w:val="00910FB3"/>
    <w:rsid w:val="00961416"/>
    <w:rsid w:val="00BB78EF"/>
    <w:rsid w:val="00C31DBA"/>
    <w:rsid w:val="00DE4894"/>
    <w:rsid w:val="00E7151D"/>
    <w:rsid w:val="00E93DB4"/>
    <w:rsid w:val="00EE3FBE"/>
    <w:rsid w:val="00FC2C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4AD"/>
    <w:pPr>
      <w:ind w:leftChars="200" w:left="480"/>
    </w:pPr>
  </w:style>
  <w:style w:type="character" w:styleId="a4">
    <w:name w:val="Hyperlink"/>
    <w:basedOn w:val="a0"/>
    <w:uiPriority w:val="99"/>
    <w:unhideWhenUsed/>
    <w:rsid w:val="00E7151D"/>
    <w:rPr>
      <w:color w:val="0563C1" w:themeColor="hyperlink"/>
      <w:u w:val="single"/>
    </w:rPr>
  </w:style>
  <w:style w:type="character" w:customStyle="1" w:styleId="UnresolvedMention">
    <w:name w:val="Unresolved Mention"/>
    <w:basedOn w:val="a0"/>
    <w:uiPriority w:val="99"/>
    <w:semiHidden/>
    <w:unhideWhenUsed/>
    <w:rsid w:val="00E7151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54AD"/>
    <w:pPr>
      <w:ind w:leftChars="200" w:left="480"/>
    </w:pPr>
  </w:style>
  <w:style w:type="character" w:styleId="a4">
    <w:name w:val="Hyperlink"/>
    <w:basedOn w:val="a0"/>
    <w:uiPriority w:val="99"/>
    <w:unhideWhenUsed/>
    <w:rsid w:val="00E7151D"/>
    <w:rPr>
      <w:color w:val="0563C1" w:themeColor="hyperlink"/>
      <w:u w:val="single"/>
    </w:rPr>
  </w:style>
  <w:style w:type="character" w:customStyle="1" w:styleId="UnresolvedMention">
    <w:name w:val="Unresolved Mention"/>
    <w:basedOn w:val="a0"/>
    <w:uiPriority w:val="99"/>
    <w:semiHidden/>
    <w:unhideWhenUsed/>
    <w:rsid w:val="00E715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soct-8</cp:lastModifiedBy>
  <cp:revision>3</cp:revision>
  <dcterms:created xsi:type="dcterms:W3CDTF">2023-10-11T01:58:00Z</dcterms:created>
  <dcterms:modified xsi:type="dcterms:W3CDTF">2023-10-12T01:25:00Z</dcterms:modified>
</cp:coreProperties>
</file>